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50" w:rsidRPr="005E751F" w:rsidRDefault="00270150" w:rsidP="00270150">
      <w:pPr>
        <w:spacing w:line="540" w:lineRule="exact"/>
        <w:ind w:rightChars="-32" w:right="31680"/>
        <w:jc w:val="center"/>
        <w:rPr>
          <w:rFonts w:ascii="方正小标宋简体" w:eastAsia="方正小标宋简体" w:hAnsi="方正小标宋简体" w:cs="Times New Roman"/>
          <w:sz w:val="44"/>
          <w:szCs w:val="44"/>
        </w:rPr>
      </w:pPr>
      <w:r w:rsidRPr="005E751F">
        <w:rPr>
          <w:rFonts w:ascii="方正小标宋简体" w:eastAsia="方正小标宋简体" w:hAnsi="方正小标宋简体" w:cs="方正小标宋简体" w:hint="eastAsia"/>
          <w:sz w:val="44"/>
          <w:szCs w:val="44"/>
        </w:rPr>
        <w:t>贵州民族大学学生临时困难补助管理办法</w:t>
      </w:r>
      <w:r>
        <w:rPr>
          <w:rFonts w:ascii="方正小标宋简体" w:eastAsia="方正小标宋简体" w:hAnsi="方正小标宋简体" w:cs="方正小标宋简体" w:hint="eastAsia"/>
          <w:sz w:val="44"/>
          <w:szCs w:val="44"/>
        </w:rPr>
        <w:t>（试行）</w:t>
      </w:r>
    </w:p>
    <w:p w:rsidR="00270150" w:rsidRDefault="00270150" w:rsidP="002E0183">
      <w:pPr>
        <w:spacing w:line="560" w:lineRule="exact"/>
        <w:jc w:val="center"/>
        <w:rPr>
          <w:rFonts w:ascii="黑体" w:eastAsia="黑体" w:hAnsi="黑体" w:cs="Times New Roman"/>
          <w:sz w:val="32"/>
          <w:szCs w:val="32"/>
        </w:rPr>
      </w:pPr>
    </w:p>
    <w:p w:rsidR="00270150" w:rsidRPr="005E751F" w:rsidRDefault="00270150" w:rsidP="002E0183">
      <w:pPr>
        <w:spacing w:line="560" w:lineRule="exact"/>
        <w:jc w:val="center"/>
        <w:rPr>
          <w:rFonts w:ascii="黑体" w:eastAsia="黑体" w:hAnsi="黑体" w:cs="Times New Roman"/>
          <w:sz w:val="32"/>
          <w:szCs w:val="32"/>
        </w:rPr>
      </w:pPr>
      <w:r w:rsidRPr="005E751F">
        <w:rPr>
          <w:rFonts w:ascii="黑体" w:eastAsia="黑体" w:hAnsi="黑体" w:cs="黑体" w:hint="eastAsia"/>
          <w:sz w:val="32"/>
          <w:szCs w:val="32"/>
        </w:rPr>
        <w:t>第一章</w:t>
      </w:r>
      <w:r w:rsidRPr="005E751F">
        <w:rPr>
          <w:rFonts w:ascii="黑体" w:eastAsia="黑体" w:hAnsi="黑体" w:cs="黑体"/>
          <w:sz w:val="32"/>
          <w:szCs w:val="32"/>
        </w:rPr>
        <w:t xml:space="preserve">  </w:t>
      </w:r>
      <w:r w:rsidRPr="005E751F">
        <w:rPr>
          <w:rFonts w:ascii="黑体" w:eastAsia="黑体" w:hAnsi="黑体" w:cs="黑体" w:hint="eastAsia"/>
          <w:sz w:val="32"/>
          <w:szCs w:val="32"/>
        </w:rPr>
        <w:t>总则</w:t>
      </w:r>
    </w:p>
    <w:p w:rsidR="00270150" w:rsidRPr="005E751F" w:rsidRDefault="00270150" w:rsidP="009A2C35">
      <w:pPr>
        <w:spacing w:line="560" w:lineRule="exact"/>
        <w:ind w:firstLineChars="200" w:firstLine="31680"/>
        <w:rPr>
          <w:rFonts w:ascii="仿宋_GB2312" w:eastAsia="仿宋_GB2312" w:hAnsi="仿宋_GB2312" w:cs="Times New Roman"/>
          <w:sz w:val="32"/>
          <w:szCs w:val="32"/>
        </w:rPr>
      </w:pPr>
      <w:r w:rsidRPr="005E751F">
        <w:rPr>
          <w:rFonts w:ascii="仿宋_GB2312" w:eastAsia="仿宋_GB2312" w:hAnsi="仿宋_GB2312" w:cs="仿宋_GB2312" w:hint="eastAsia"/>
          <w:b/>
          <w:bCs/>
          <w:sz w:val="32"/>
          <w:szCs w:val="32"/>
        </w:rPr>
        <w:t>第一条</w:t>
      </w:r>
      <w:r w:rsidRPr="005E751F">
        <w:rPr>
          <w:rFonts w:ascii="仿宋_GB2312" w:eastAsia="仿宋_GB2312" w:hAnsi="仿宋_GB2312" w:cs="仿宋_GB2312"/>
          <w:b/>
          <w:bCs/>
          <w:sz w:val="32"/>
          <w:szCs w:val="32"/>
        </w:rPr>
        <w:t xml:space="preserve"> </w:t>
      </w:r>
      <w:r w:rsidRPr="005E751F">
        <w:rPr>
          <w:rFonts w:ascii="仿宋_GB2312" w:eastAsia="仿宋_GB2312" w:hAnsi="微软雅黑" w:cs="仿宋_GB2312" w:hint="eastAsia"/>
          <w:sz w:val="32"/>
          <w:szCs w:val="32"/>
          <w:shd w:val="clear" w:color="auto" w:fill="FFFFFF"/>
        </w:rPr>
        <w:t>为保障在校学生顺利完成学业，解决学生在学习、生活中的实际困难，根据《国务院关于建立健全普通本科高校、高等职业学校和中等职业学校家庭经济困难学生资助政策体系的意见》（国发〔</w:t>
      </w:r>
      <w:r w:rsidRPr="005E751F">
        <w:rPr>
          <w:rFonts w:ascii="仿宋_GB2312" w:eastAsia="仿宋_GB2312" w:hAnsi="微软雅黑" w:cs="仿宋_GB2312"/>
          <w:sz w:val="32"/>
          <w:szCs w:val="32"/>
          <w:shd w:val="clear" w:color="auto" w:fill="FFFFFF"/>
        </w:rPr>
        <w:t>2007</w:t>
      </w:r>
      <w:r w:rsidRPr="005E751F">
        <w:rPr>
          <w:rFonts w:ascii="仿宋_GB2312" w:eastAsia="仿宋_GB2312" w:hAnsi="微软雅黑" w:cs="仿宋_GB2312" w:hint="eastAsia"/>
          <w:sz w:val="32"/>
          <w:szCs w:val="32"/>
          <w:shd w:val="clear" w:color="auto" w:fill="FFFFFF"/>
        </w:rPr>
        <w:t>〕</w:t>
      </w:r>
      <w:r w:rsidRPr="005E751F">
        <w:rPr>
          <w:rFonts w:ascii="仿宋_GB2312" w:eastAsia="仿宋_GB2312" w:hAnsi="微软雅黑" w:cs="仿宋_GB2312"/>
          <w:sz w:val="32"/>
          <w:szCs w:val="32"/>
          <w:shd w:val="clear" w:color="auto" w:fill="FFFFFF"/>
        </w:rPr>
        <w:t>13</w:t>
      </w:r>
      <w:r w:rsidRPr="005E751F">
        <w:rPr>
          <w:rFonts w:ascii="仿宋_GB2312" w:eastAsia="仿宋_GB2312" w:hAnsi="微软雅黑" w:cs="仿宋_GB2312" w:hint="eastAsia"/>
          <w:sz w:val="32"/>
          <w:szCs w:val="32"/>
          <w:shd w:val="clear" w:color="auto" w:fill="FFFFFF"/>
        </w:rPr>
        <w:t>号）等相关文件精神，结合我校实际情况，特制订本办法</w:t>
      </w:r>
      <w:r w:rsidRPr="005E751F">
        <w:rPr>
          <w:rFonts w:ascii="仿宋_GB2312" w:eastAsia="仿宋_GB2312" w:hAnsi="仿宋_GB2312" w:cs="仿宋_GB2312" w:hint="eastAsia"/>
          <w:sz w:val="32"/>
          <w:szCs w:val="32"/>
        </w:rPr>
        <w:t>。</w:t>
      </w:r>
    </w:p>
    <w:p w:rsidR="00270150" w:rsidRDefault="00270150" w:rsidP="009A2C35">
      <w:pPr>
        <w:spacing w:line="560" w:lineRule="exact"/>
        <w:ind w:firstLineChars="200" w:firstLine="31680"/>
        <w:rPr>
          <w:rFonts w:ascii="仿宋_GB2312" w:eastAsia="仿宋_GB2312" w:hAnsi="Helvetica" w:cs="Times New Roman"/>
          <w:sz w:val="32"/>
          <w:szCs w:val="32"/>
        </w:rPr>
      </w:pPr>
      <w:r w:rsidRPr="005E751F">
        <w:rPr>
          <w:rFonts w:ascii="仿宋_GB2312" w:eastAsia="仿宋_GB2312" w:hAnsi="仿宋_GB2312" w:cs="仿宋_GB2312" w:hint="eastAsia"/>
          <w:b/>
          <w:bCs/>
          <w:sz w:val="32"/>
          <w:szCs w:val="32"/>
        </w:rPr>
        <w:t>第二条</w:t>
      </w:r>
      <w:r w:rsidRPr="005E751F">
        <w:rPr>
          <w:rFonts w:ascii="仿宋_GB2312" w:eastAsia="仿宋_GB2312" w:hAnsi="仿宋_GB2312" w:cs="仿宋_GB2312"/>
          <w:b/>
          <w:bCs/>
          <w:sz w:val="32"/>
          <w:szCs w:val="32"/>
        </w:rPr>
        <w:t xml:space="preserve"> </w:t>
      </w:r>
      <w:r w:rsidRPr="005E751F">
        <w:rPr>
          <w:rFonts w:ascii="仿宋_GB2312" w:eastAsia="仿宋_GB2312" w:hAnsi="仿宋_GB2312" w:cs="仿宋_GB2312" w:hint="eastAsia"/>
          <w:sz w:val="32"/>
          <w:szCs w:val="32"/>
        </w:rPr>
        <w:t>临时困难补助主要用于帮助我校</w:t>
      </w:r>
      <w:r w:rsidRPr="0021385C">
        <w:rPr>
          <w:rFonts w:ascii="仿宋_GB2312" w:eastAsia="仿宋_GB2312" w:hAnsi="仿宋_GB2312" w:cs="仿宋_GB2312" w:hint="eastAsia"/>
          <w:sz w:val="32"/>
          <w:szCs w:val="32"/>
        </w:rPr>
        <w:t>预科生、全日制普通本科生和纳入全国研究生招生计划的全日制研究生</w:t>
      </w:r>
      <w:r w:rsidRPr="005E751F">
        <w:rPr>
          <w:rFonts w:ascii="仿宋_GB2312" w:eastAsia="仿宋_GB2312" w:hAnsi="仿宋_GB2312" w:cs="仿宋_GB2312" w:hint="eastAsia"/>
          <w:sz w:val="32"/>
          <w:szCs w:val="32"/>
        </w:rPr>
        <w:t>解决学习、生活中遇到的突发性、临时性、特殊性的经济困难，</w:t>
      </w:r>
      <w:r w:rsidRPr="005E751F">
        <w:rPr>
          <w:rFonts w:ascii="仿宋_GB2312" w:eastAsia="仿宋_GB2312" w:hAnsi="Helvetica" w:cs="仿宋_GB2312" w:hint="eastAsia"/>
          <w:sz w:val="32"/>
          <w:szCs w:val="32"/>
        </w:rPr>
        <w:t>支持和鼓励学生积极面对困难、顺利度过难关。</w:t>
      </w:r>
    </w:p>
    <w:p w:rsidR="00270150" w:rsidRPr="005E751F" w:rsidRDefault="00270150" w:rsidP="009A2C35">
      <w:pPr>
        <w:spacing w:line="560" w:lineRule="exact"/>
        <w:ind w:firstLineChars="200" w:firstLine="31680"/>
        <w:rPr>
          <w:rFonts w:ascii="仿宋_GB2312" w:eastAsia="仿宋_GB2312" w:hAnsi="微软雅黑" w:cs="Times New Roman"/>
          <w:sz w:val="32"/>
          <w:szCs w:val="32"/>
        </w:rPr>
      </w:pPr>
      <w:r w:rsidRPr="005E751F">
        <w:rPr>
          <w:rFonts w:ascii="仿宋_GB2312" w:eastAsia="仿宋_GB2312" w:hAnsi="仿宋_GB2312" w:cs="仿宋_GB2312" w:hint="eastAsia"/>
          <w:b/>
          <w:bCs/>
          <w:sz w:val="32"/>
          <w:szCs w:val="32"/>
        </w:rPr>
        <w:t>第三条</w:t>
      </w:r>
      <w:r w:rsidRPr="005E751F">
        <w:rPr>
          <w:rFonts w:ascii="仿宋_GB2312" w:eastAsia="仿宋_GB2312" w:hAnsi="仿宋_GB2312" w:cs="仿宋_GB2312"/>
          <w:b/>
          <w:bCs/>
          <w:sz w:val="32"/>
          <w:szCs w:val="32"/>
        </w:rPr>
        <w:t xml:space="preserve"> </w:t>
      </w:r>
      <w:r w:rsidRPr="005E751F">
        <w:rPr>
          <w:rFonts w:ascii="仿宋_GB2312" w:eastAsia="仿宋_GB2312" w:hAnsi="微软雅黑" w:cs="仿宋_GB2312" w:hint="eastAsia"/>
          <w:sz w:val="32"/>
          <w:szCs w:val="32"/>
        </w:rPr>
        <w:t xml:space="preserve">临时困难补助经费主要来源于学校事业收入，在经费使用过程中应遵守专款专用原则，任何单位和个人不得挪用。　</w:t>
      </w:r>
    </w:p>
    <w:p w:rsidR="00270150" w:rsidRPr="005E751F" w:rsidRDefault="00270150" w:rsidP="002E0183">
      <w:pPr>
        <w:pStyle w:val="NormalWeb"/>
        <w:shd w:val="clear" w:color="auto" w:fill="FFFFFF"/>
        <w:spacing w:beforeAutospacing="0" w:after="113" w:afterAutospacing="0" w:line="560" w:lineRule="exact"/>
        <w:jc w:val="center"/>
        <w:rPr>
          <w:rFonts w:ascii="黑体" w:eastAsia="黑体" w:hAnsi="黑体" w:cs="Times New Roman"/>
          <w:b/>
          <w:bCs/>
          <w:sz w:val="32"/>
          <w:szCs w:val="32"/>
        </w:rPr>
      </w:pPr>
      <w:r w:rsidRPr="005E751F">
        <w:rPr>
          <w:rStyle w:val="Strong"/>
          <w:rFonts w:ascii="黑体" w:eastAsia="黑体" w:hAnsi="黑体" w:cs="黑体" w:hint="eastAsia"/>
          <w:b w:val="0"/>
          <w:bCs w:val="0"/>
          <w:sz w:val="32"/>
          <w:szCs w:val="32"/>
          <w:shd w:val="clear" w:color="auto" w:fill="FFFFFF"/>
        </w:rPr>
        <w:t>第二章</w:t>
      </w:r>
      <w:r w:rsidRPr="005E751F">
        <w:rPr>
          <w:rStyle w:val="Strong"/>
          <w:rFonts w:ascii="黑体" w:eastAsia="黑体" w:hAnsi="黑体" w:cs="黑体"/>
          <w:b w:val="0"/>
          <w:bCs w:val="0"/>
          <w:sz w:val="32"/>
          <w:szCs w:val="32"/>
          <w:shd w:val="clear" w:color="auto" w:fill="FFFFFF"/>
        </w:rPr>
        <w:t xml:space="preserve"> </w:t>
      </w:r>
      <w:r w:rsidRPr="005E751F">
        <w:rPr>
          <w:rStyle w:val="Strong"/>
          <w:rFonts w:ascii="黑体" w:eastAsia="黑体" w:hAnsi="黑体" w:cs="黑体" w:hint="eastAsia"/>
          <w:b w:val="0"/>
          <w:bCs w:val="0"/>
          <w:sz w:val="32"/>
          <w:szCs w:val="32"/>
          <w:shd w:val="clear" w:color="auto" w:fill="FFFFFF"/>
        </w:rPr>
        <w:t>临时困难补助的申请</w:t>
      </w:r>
    </w:p>
    <w:p w:rsidR="00270150" w:rsidRDefault="00270150" w:rsidP="009A2C35">
      <w:pPr>
        <w:spacing w:line="560" w:lineRule="exact"/>
        <w:ind w:firstLineChars="200" w:firstLine="31680"/>
        <w:rPr>
          <w:rFonts w:ascii="仿宋_GB2312" w:eastAsia="仿宋_GB2312" w:hAnsi="宋体" w:cs="Times New Roman"/>
          <w:color w:val="333333"/>
          <w:kern w:val="0"/>
          <w:sz w:val="32"/>
          <w:szCs w:val="32"/>
        </w:rPr>
      </w:pPr>
      <w:r w:rsidRPr="005E751F">
        <w:rPr>
          <w:rFonts w:ascii="仿宋_GB2312" w:eastAsia="仿宋_GB2312" w:hAnsi="仿宋_GB2312" w:cs="仿宋_GB2312" w:hint="eastAsia"/>
          <w:b/>
          <w:bCs/>
          <w:sz w:val="32"/>
          <w:szCs w:val="32"/>
        </w:rPr>
        <w:t>第四条</w:t>
      </w:r>
      <w:r>
        <w:rPr>
          <w:rFonts w:ascii="仿宋_GB2312" w:eastAsia="仿宋_GB2312" w:hAnsi="仿宋_GB2312" w:cs="仿宋_GB2312"/>
          <w:b/>
          <w:bCs/>
          <w:sz w:val="32"/>
          <w:szCs w:val="32"/>
        </w:rPr>
        <w:t xml:space="preserve"> </w:t>
      </w:r>
      <w:r w:rsidRPr="005E751F">
        <w:rPr>
          <w:rFonts w:ascii="仿宋_GB2312" w:eastAsia="仿宋_GB2312" w:hAnsi="宋体" w:cs="仿宋_GB2312" w:hint="eastAsia"/>
          <w:color w:val="333333"/>
          <w:kern w:val="0"/>
          <w:sz w:val="32"/>
          <w:szCs w:val="32"/>
        </w:rPr>
        <w:t>临时困难补助为不定期补助，</w:t>
      </w:r>
      <w:r>
        <w:rPr>
          <w:rFonts w:ascii="仿宋_GB2312" w:eastAsia="仿宋_GB2312" w:hAnsi="宋体" w:cs="仿宋_GB2312" w:hint="eastAsia"/>
          <w:color w:val="333333"/>
          <w:kern w:val="0"/>
          <w:sz w:val="32"/>
          <w:szCs w:val="32"/>
        </w:rPr>
        <w:t>原则上学校每半个月讨论一次。</w:t>
      </w:r>
      <w:r w:rsidRPr="005E751F">
        <w:rPr>
          <w:rFonts w:ascii="仿宋_GB2312" w:eastAsia="仿宋_GB2312" w:hAnsi="微软雅黑" w:cs="仿宋_GB2312" w:hint="eastAsia"/>
          <w:sz w:val="32"/>
          <w:szCs w:val="32"/>
        </w:rPr>
        <w:t>全日制在校学生</w:t>
      </w:r>
      <w:r w:rsidRPr="005E751F">
        <w:rPr>
          <w:rFonts w:ascii="仿宋_GB2312" w:eastAsia="仿宋_GB2312" w:hAnsi="宋体" w:cs="仿宋_GB2312" w:hint="eastAsia"/>
          <w:color w:val="333333"/>
          <w:kern w:val="0"/>
          <w:sz w:val="32"/>
          <w:szCs w:val="32"/>
        </w:rPr>
        <w:t>一旦因突发原因而造成生活上暂时性经济困难即可向学校提出申请</w:t>
      </w:r>
      <w:r>
        <w:rPr>
          <w:rFonts w:ascii="仿宋_GB2312" w:eastAsia="仿宋_GB2312" w:hAnsi="宋体" w:cs="仿宋_GB2312" w:hint="eastAsia"/>
          <w:color w:val="333333"/>
          <w:kern w:val="0"/>
          <w:sz w:val="32"/>
          <w:szCs w:val="32"/>
        </w:rPr>
        <w:t>。</w:t>
      </w:r>
    </w:p>
    <w:p w:rsidR="00270150" w:rsidRPr="005E751F" w:rsidRDefault="00270150" w:rsidP="009A2C35">
      <w:pPr>
        <w:spacing w:line="560" w:lineRule="exact"/>
        <w:ind w:firstLineChars="200" w:firstLine="31680"/>
        <w:rPr>
          <w:rFonts w:ascii="仿宋_GB2312" w:eastAsia="仿宋_GB2312" w:hAnsi="微软雅黑" w:cs="Times New Roman"/>
          <w:sz w:val="32"/>
          <w:szCs w:val="32"/>
        </w:rPr>
      </w:pPr>
      <w:r w:rsidRPr="005E751F">
        <w:rPr>
          <w:rStyle w:val="Strong"/>
          <w:rFonts w:ascii="仿宋_GB2312" w:eastAsia="仿宋_GB2312" w:hAnsi="黑体" w:cs="仿宋_GB2312" w:hint="eastAsia"/>
          <w:sz w:val="32"/>
          <w:szCs w:val="32"/>
          <w:shd w:val="clear" w:color="auto" w:fill="FFFFFF"/>
        </w:rPr>
        <w:t>第五条</w:t>
      </w:r>
      <w:r>
        <w:rPr>
          <w:rFonts w:ascii="微软雅黑" w:eastAsia="仿宋_GB2312" w:hAnsi="微软雅黑" w:cs="微软雅黑"/>
          <w:sz w:val="32"/>
          <w:szCs w:val="32"/>
        </w:rPr>
        <w:t xml:space="preserve"> </w:t>
      </w:r>
      <w:r w:rsidRPr="005E751F">
        <w:rPr>
          <w:rFonts w:ascii="仿宋_GB2312" w:eastAsia="仿宋_GB2312" w:hAnsi="微软雅黑" w:cs="仿宋_GB2312" w:hint="eastAsia"/>
          <w:sz w:val="32"/>
          <w:szCs w:val="32"/>
          <w:shd w:val="clear" w:color="auto" w:fill="FFFFFF"/>
        </w:rPr>
        <w:t>临时困难补助申请条件及补助额度：</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（一）学生本人突患重大疾病或遭受重大意外事故，家庭经济无力承担医疗费用的，</w:t>
      </w:r>
      <w:r>
        <w:rPr>
          <w:rFonts w:ascii="仿宋_GB2312" w:eastAsia="仿宋_GB2312" w:hAnsi="微软雅黑" w:cs="仿宋_GB2312" w:hint="eastAsia"/>
          <w:sz w:val="32"/>
          <w:szCs w:val="32"/>
          <w:shd w:val="clear" w:color="auto" w:fill="FFFFFF"/>
        </w:rPr>
        <w:t>最高可申请</w:t>
      </w:r>
      <w:r>
        <w:rPr>
          <w:rFonts w:ascii="仿宋_GB2312" w:eastAsia="仿宋_GB2312" w:hAnsi="微软雅黑" w:cs="仿宋_GB2312"/>
          <w:sz w:val="32"/>
          <w:szCs w:val="32"/>
          <w:shd w:val="clear" w:color="auto" w:fill="FFFFFF"/>
        </w:rPr>
        <w:t>8000</w:t>
      </w:r>
      <w:r>
        <w:rPr>
          <w:rFonts w:ascii="仿宋_GB2312" w:eastAsia="仿宋_GB2312" w:hAnsi="微软雅黑" w:cs="仿宋_GB2312" w:hint="eastAsia"/>
          <w:sz w:val="32"/>
          <w:szCs w:val="32"/>
          <w:shd w:val="clear" w:color="auto" w:fill="FFFFFF"/>
        </w:rPr>
        <w:t>元补</w:t>
      </w:r>
      <w:r w:rsidRPr="005E751F">
        <w:rPr>
          <w:rFonts w:ascii="仿宋_GB2312" w:eastAsia="仿宋_GB2312" w:hAnsi="微软雅黑" w:cs="仿宋_GB2312" w:hint="eastAsia"/>
          <w:sz w:val="32"/>
          <w:szCs w:val="32"/>
          <w:shd w:val="clear" w:color="auto" w:fill="FFFFFF"/>
        </w:rPr>
        <w:t>助。</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cs="仿宋_GB2312" w:hint="eastAsia"/>
          <w:sz w:val="32"/>
          <w:szCs w:val="32"/>
        </w:rPr>
        <w:t>（二）学生父母或监护人亡故、失踪，生活费无保障的，</w:t>
      </w:r>
      <w:r>
        <w:rPr>
          <w:rFonts w:ascii="仿宋_GB2312" w:eastAsia="仿宋_GB2312" w:hAnsi="微软雅黑" w:cs="仿宋_GB2312" w:hint="eastAsia"/>
          <w:sz w:val="32"/>
          <w:szCs w:val="32"/>
          <w:shd w:val="clear" w:color="auto" w:fill="FFFFFF"/>
        </w:rPr>
        <w:t>最高可申请</w:t>
      </w:r>
      <w:r w:rsidRPr="005E751F">
        <w:rPr>
          <w:rFonts w:ascii="仿宋_GB2312" w:eastAsia="仿宋_GB2312" w:cs="仿宋_GB2312"/>
          <w:sz w:val="32"/>
          <w:szCs w:val="32"/>
        </w:rPr>
        <w:t>6000</w:t>
      </w:r>
      <w:r w:rsidRPr="005E751F">
        <w:rPr>
          <w:rFonts w:ascii="仿宋_GB2312" w:eastAsia="仿宋_GB2312" w:cs="仿宋_GB2312" w:hint="eastAsia"/>
          <w:sz w:val="32"/>
          <w:szCs w:val="32"/>
        </w:rPr>
        <w:t>元补助。</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Helvetica" w:cs="仿宋_GB2312"/>
          <w:sz w:val="32"/>
          <w:szCs w:val="32"/>
        </w:rPr>
      </w:pPr>
      <w:r w:rsidRPr="005E751F">
        <w:rPr>
          <w:rFonts w:ascii="仿宋_GB2312" w:eastAsia="仿宋_GB2312" w:hAnsi="微软雅黑" w:cs="仿宋_GB2312" w:hint="eastAsia"/>
          <w:sz w:val="32"/>
          <w:szCs w:val="32"/>
          <w:shd w:val="clear" w:color="auto" w:fill="FFFFFF"/>
        </w:rPr>
        <w:t>（三）学生父母或监护人因突发重病或重大意外事故，失去工作和经济来源，影响学生完成学业的，</w:t>
      </w:r>
      <w:r>
        <w:rPr>
          <w:rFonts w:ascii="仿宋_GB2312" w:eastAsia="仿宋_GB2312" w:hAnsi="微软雅黑" w:cs="仿宋_GB2312" w:hint="eastAsia"/>
          <w:sz w:val="32"/>
          <w:szCs w:val="32"/>
          <w:shd w:val="clear" w:color="auto" w:fill="FFFFFF"/>
        </w:rPr>
        <w:t>最高可申请</w:t>
      </w:r>
      <w:r w:rsidRPr="005E751F">
        <w:rPr>
          <w:rFonts w:ascii="仿宋_GB2312" w:eastAsia="仿宋_GB2312" w:hAnsi="微软雅黑" w:cs="仿宋_GB2312"/>
          <w:sz w:val="32"/>
          <w:szCs w:val="32"/>
          <w:shd w:val="clear" w:color="auto" w:fill="FFFFFF"/>
        </w:rPr>
        <w:t>4000</w:t>
      </w:r>
      <w:r w:rsidRPr="005E751F">
        <w:rPr>
          <w:rFonts w:ascii="仿宋_GB2312" w:eastAsia="仿宋_GB2312" w:hAnsi="微软雅黑" w:cs="仿宋_GB2312" w:hint="eastAsia"/>
          <w:sz w:val="32"/>
          <w:szCs w:val="32"/>
          <w:shd w:val="clear" w:color="auto" w:fill="FFFFFF"/>
        </w:rPr>
        <w:t>元补助。</w:t>
      </w:r>
      <w:r w:rsidRPr="005E751F">
        <w:rPr>
          <w:rFonts w:ascii="仿宋_GB2312" w:eastAsia="仿宋_GB2312" w:hAnsi="Helvetica" w:cs="仿宋_GB2312"/>
          <w:sz w:val="32"/>
          <w:szCs w:val="32"/>
        </w:rPr>
        <w:t xml:space="preserve"> </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rPr>
      </w:pPr>
      <w:r w:rsidRPr="005E751F">
        <w:rPr>
          <w:rFonts w:ascii="仿宋_GB2312" w:eastAsia="仿宋_GB2312" w:hAnsi="微软雅黑" w:cs="仿宋_GB2312" w:hint="eastAsia"/>
          <w:sz w:val="32"/>
          <w:szCs w:val="32"/>
          <w:shd w:val="clear" w:color="auto" w:fill="FFFFFF"/>
        </w:rPr>
        <w:t>（四）学生家庭发生重大事故</w:t>
      </w:r>
      <w:r w:rsidRPr="005E751F">
        <w:rPr>
          <w:rFonts w:ascii="仿宋_GB2312" w:eastAsia="仿宋_GB2312" w:hAnsi="微软雅黑" w:cs="仿宋_GB2312"/>
          <w:sz w:val="32"/>
          <w:szCs w:val="32"/>
          <w:shd w:val="clear" w:color="auto" w:fill="FFFFFF"/>
        </w:rPr>
        <w:t>(</w:t>
      </w:r>
      <w:r w:rsidRPr="005E751F">
        <w:rPr>
          <w:rFonts w:ascii="仿宋_GB2312" w:eastAsia="仿宋_GB2312" w:hAnsi="微软雅黑" w:cs="仿宋_GB2312" w:hint="eastAsia"/>
          <w:sz w:val="32"/>
          <w:szCs w:val="32"/>
          <w:shd w:val="clear" w:color="auto" w:fill="FFFFFF"/>
        </w:rPr>
        <w:t>如火灾</w:t>
      </w:r>
      <w:r w:rsidRPr="005E751F">
        <w:rPr>
          <w:rFonts w:ascii="仿宋_GB2312" w:eastAsia="仿宋_GB2312" w:hAnsi="微软雅黑" w:cs="仿宋_GB2312"/>
          <w:sz w:val="32"/>
          <w:szCs w:val="32"/>
          <w:shd w:val="clear" w:color="auto" w:fill="FFFFFF"/>
        </w:rPr>
        <w:t>)</w:t>
      </w:r>
      <w:r w:rsidRPr="005E751F">
        <w:rPr>
          <w:rFonts w:ascii="仿宋_GB2312" w:eastAsia="仿宋_GB2312" w:hAnsi="微软雅黑" w:cs="仿宋_GB2312" w:hint="eastAsia"/>
          <w:sz w:val="32"/>
          <w:szCs w:val="32"/>
          <w:shd w:val="clear" w:color="auto" w:fill="FFFFFF"/>
        </w:rPr>
        <w:t>或遇重大自然灾害（如洪水、地震、台风、干旱、洪涝等），家庭经济出现危机，影响学生完成学业的，</w:t>
      </w:r>
      <w:r>
        <w:rPr>
          <w:rFonts w:ascii="仿宋_GB2312" w:eastAsia="仿宋_GB2312" w:hAnsi="微软雅黑" w:cs="仿宋_GB2312" w:hint="eastAsia"/>
          <w:sz w:val="32"/>
          <w:szCs w:val="32"/>
          <w:shd w:val="clear" w:color="auto" w:fill="FFFFFF"/>
        </w:rPr>
        <w:t>最高可申请</w:t>
      </w:r>
      <w:r w:rsidRPr="005E751F">
        <w:rPr>
          <w:rFonts w:ascii="仿宋_GB2312" w:eastAsia="仿宋_GB2312" w:hAnsi="微软雅黑" w:cs="仿宋_GB2312"/>
          <w:sz w:val="32"/>
          <w:szCs w:val="32"/>
          <w:shd w:val="clear" w:color="auto" w:fill="FFFFFF"/>
        </w:rPr>
        <w:t>2000</w:t>
      </w:r>
      <w:r w:rsidRPr="005E751F">
        <w:rPr>
          <w:rFonts w:ascii="仿宋_GB2312" w:eastAsia="仿宋_GB2312" w:hAnsi="微软雅黑" w:cs="仿宋_GB2312" w:hint="eastAsia"/>
          <w:sz w:val="32"/>
          <w:szCs w:val="32"/>
          <w:shd w:val="clear" w:color="auto" w:fill="FFFFFF"/>
        </w:rPr>
        <w:t>元补助。</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（五）</w:t>
      </w:r>
      <w:r w:rsidRPr="005E751F">
        <w:rPr>
          <w:rFonts w:ascii="仿宋_GB2312" w:eastAsia="仿宋_GB2312" w:hAnsi="Helvetica" w:cs="仿宋_GB2312" w:hint="eastAsia"/>
          <w:sz w:val="32"/>
          <w:szCs w:val="32"/>
        </w:rPr>
        <w:t>遭遇其他突发变故，面临较大经济压力，基本学习生活受到影响的</w:t>
      </w:r>
      <w:r w:rsidRPr="005E751F">
        <w:rPr>
          <w:rFonts w:ascii="仿宋_GB2312" w:eastAsia="仿宋_GB2312" w:hAnsi="微软雅黑" w:cs="仿宋_GB2312" w:hint="eastAsia"/>
          <w:sz w:val="32"/>
          <w:szCs w:val="32"/>
          <w:shd w:val="clear" w:color="auto" w:fill="FFFFFF"/>
        </w:rPr>
        <w:t>特殊情况申请临时困难补助的，根据具体情况进行审批。</w:t>
      </w:r>
    </w:p>
    <w:p w:rsidR="00270150" w:rsidRPr="005E751F" w:rsidRDefault="00270150" w:rsidP="009A2C35">
      <w:pPr>
        <w:spacing w:line="560" w:lineRule="exact"/>
        <w:ind w:firstLineChars="200" w:firstLine="31680"/>
        <w:rPr>
          <w:rFonts w:ascii="仿宋_GB2312" w:eastAsia="仿宋_GB2312" w:hAnsi="仿宋_GB2312" w:cs="Times New Roman"/>
          <w:sz w:val="32"/>
          <w:szCs w:val="32"/>
        </w:rPr>
      </w:pPr>
      <w:r w:rsidRPr="005E751F">
        <w:rPr>
          <w:rFonts w:ascii="仿宋_GB2312" w:eastAsia="仿宋_GB2312" w:hAnsi="仿宋_GB2312" w:cs="仿宋_GB2312" w:hint="eastAsia"/>
          <w:b/>
          <w:bCs/>
          <w:sz w:val="32"/>
          <w:szCs w:val="32"/>
        </w:rPr>
        <w:t>第六条</w:t>
      </w:r>
      <w:r w:rsidRPr="005E751F">
        <w:rPr>
          <w:rFonts w:ascii="仿宋_GB2312" w:eastAsia="仿宋_GB2312" w:hAnsi="仿宋_GB2312" w:cs="仿宋_GB2312"/>
          <w:b/>
          <w:bCs/>
          <w:sz w:val="32"/>
          <w:szCs w:val="32"/>
        </w:rPr>
        <w:t xml:space="preserve"> </w:t>
      </w:r>
      <w:r w:rsidRPr="005E751F">
        <w:rPr>
          <w:rFonts w:ascii="仿宋_GB2312" w:eastAsia="仿宋_GB2312" w:hAnsi="仿宋_GB2312" w:cs="仿宋_GB2312" w:hint="eastAsia"/>
          <w:sz w:val="32"/>
          <w:szCs w:val="32"/>
        </w:rPr>
        <w:t>临时困难补助申请程序</w:t>
      </w:r>
    </w:p>
    <w:p w:rsidR="00270150" w:rsidRPr="005E751F" w:rsidRDefault="00270150" w:rsidP="009A2C35">
      <w:pPr>
        <w:spacing w:line="560" w:lineRule="exact"/>
        <w:ind w:firstLineChars="200" w:firstLine="31680"/>
        <w:rPr>
          <w:rFonts w:ascii="楷体_GB2312" w:eastAsia="楷体_GB2312" w:hAnsi="仿宋_GB2312" w:cs="Times New Roman"/>
          <w:sz w:val="32"/>
          <w:szCs w:val="32"/>
        </w:rPr>
      </w:pPr>
      <w:r w:rsidRPr="005E751F">
        <w:rPr>
          <w:rFonts w:ascii="楷体_GB2312" w:eastAsia="楷体_GB2312" w:hAnsi="仿宋_GB2312" w:cs="楷体_GB2312" w:hint="eastAsia"/>
          <w:sz w:val="32"/>
          <w:szCs w:val="32"/>
        </w:rPr>
        <w:t>（一）本人申请</w:t>
      </w:r>
    </w:p>
    <w:p w:rsidR="00270150" w:rsidRPr="007F6898" w:rsidRDefault="00270150" w:rsidP="009A2C35">
      <w:pPr>
        <w:spacing w:line="560" w:lineRule="exact"/>
        <w:ind w:firstLineChars="200" w:firstLine="31680"/>
        <w:rPr>
          <w:rFonts w:ascii="仿宋_GB2312" w:eastAsia="仿宋_GB2312" w:cs="Times New Roman"/>
          <w:sz w:val="32"/>
          <w:szCs w:val="32"/>
        </w:rPr>
      </w:pPr>
      <w:r w:rsidRPr="005E751F">
        <w:rPr>
          <w:rFonts w:ascii="仿宋_GB2312" w:eastAsia="仿宋_GB2312" w:hAnsi="仿宋_GB2312" w:cs="仿宋_GB2312" w:hint="eastAsia"/>
          <w:sz w:val="32"/>
          <w:szCs w:val="32"/>
        </w:rPr>
        <w:t>学生本人自愿申请，如实填写并向所在学院提交《贵州民族大学学生临时困难补助申请表》</w:t>
      </w:r>
      <w:r>
        <w:rPr>
          <w:rFonts w:ascii="仿宋_GB2312" w:eastAsia="仿宋_GB2312" w:hAnsi="仿宋_GB2312" w:cs="仿宋_GB2312" w:hint="eastAsia"/>
          <w:sz w:val="32"/>
          <w:szCs w:val="32"/>
        </w:rPr>
        <w:t>、</w:t>
      </w:r>
      <w:r w:rsidRPr="005E751F">
        <w:rPr>
          <w:rFonts w:ascii="仿宋_GB2312" w:eastAsia="仿宋_GB2312" w:hAnsi="仿宋_GB2312" w:cs="仿宋_GB2312" w:hint="eastAsia"/>
          <w:sz w:val="32"/>
          <w:szCs w:val="32"/>
        </w:rPr>
        <w:t>《贵州民族大学学生临时困难补助申请</w:t>
      </w:r>
      <w:r>
        <w:rPr>
          <w:rFonts w:ascii="仿宋_GB2312" w:eastAsia="仿宋_GB2312" w:hAnsi="仿宋_GB2312" w:cs="仿宋_GB2312" w:hint="eastAsia"/>
          <w:sz w:val="32"/>
          <w:szCs w:val="32"/>
        </w:rPr>
        <w:t>统计</w:t>
      </w:r>
      <w:r w:rsidRPr="005E751F">
        <w:rPr>
          <w:rFonts w:ascii="仿宋_GB2312" w:eastAsia="仿宋_GB2312" w:hAnsi="仿宋_GB2312" w:cs="仿宋_GB2312" w:hint="eastAsia"/>
          <w:sz w:val="32"/>
          <w:szCs w:val="32"/>
        </w:rPr>
        <w:t>表》和相关证明材料</w:t>
      </w:r>
      <w:r>
        <w:rPr>
          <w:rFonts w:ascii="仿宋_GB2312" w:eastAsia="仿宋_GB2312" w:hAnsi="仿宋_GB2312" w:cs="仿宋_GB2312" w:hint="eastAsia"/>
          <w:sz w:val="32"/>
          <w:szCs w:val="32"/>
        </w:rPr>
        <w:t>，</w:t>
      </w:r>
      <w:r w:rsidRPr="007F6898">
        <w:rPr>
          <w:rFonts w:ascii="仿宋_GB2312" w:eastAsia="仿宋_GB2312" w:cs="仿宋_GB2312" w:hint="eastAsia"/>
          <w:sz w:val="32"/>
          <w:szCs w:val="32"/>
        </w:rPr>
        <w:t>包括：</w:t>
      </w:r>
    </w:p>
    <w:p w:rsidR="00270150" w:rsidRPr="007F6898" w:rsidRDefault="00270150" w:rsidP="009A2C35">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1</w:t>
      </w:r>
      <w:r w:rsidRPr="007F6898">
        <w:rPr>
          <w:rFonts w:ascii="仿宋_GB2312" w:eastAsia="仿宋_GB2312" w:cs="仿宋_GB2312"/>
          <w:sz w:val="32"/>
          <w:szCs w:val="32"/>
        </w:rPr>
        <w:t>.</w:t>
      </w:r>
      <w:r w:rsidRPr="007F6898">
        <w:rPr>
          <w:rFonts w:ascii="仿宋_GB2312" w:eastAsia="仿宋_GB2312" w:cs="仿宋_GB2312" w:hint="eastAsia"/>
          <w:sz w:val="32"/>
          <w:szCs w:val="32"/>
        </w:rPr>
        <w:t>学生本人或核心家庭成员罹患重大疾病的，可提供诊断书、医疗费用发票复印件等</w:t>
      </w:r>
      <w:r>
        <w:rPr>
          <w:rFonts w:ascii="仿宋_GB2312" w:eastAsia="仿宋_GB2312" w:cs="仿宋_GB2312" w:hint="eastAsia"/>
          <w:sz w:val="32"/>
          <w:szCs w:val="32"/>
        </w:rPr>
        <w:t>。</w:t>
      </w:r>
    </w:p>
    <w:p w:rsidR="00270150" w:rsidRPr="007F6898" w:rsidRDefault="00270150" w:rsidP="009A2C35">
      <w:pPr>
        <w:spacing w:line="560" w:lineRule="exact"/>
        <w:ind w:firstLineChars="200" w:firstLine="31680"/>
        <w:rPr>
          <w:rFonts w:ascii="仿宋_GB2312" w:eastAsia="仿宋_GB2312" w:cs="Times New Roman"/>
          <w:sz w:val="32"/>
          <w:szCs w:val="32"/>
        </w:rPr>
      </w:pPr>
      <w:r w:rsidRPr="007F6898">
        <w:rPr>
          <w:rFonts w:ascii="仿宋_GB2312" w:eastAsia="仿宋_GB2312" w:cs="仿宋_GB2312"/>
          <w:sz w:val="32"/>
          <w:szCs w:val="32"/>
        </w:rPr>
        <w:t>2.</w:t>
      </w:r>
      <w:r w:rsidRPr="007F6898">
        <w:rPr>
          <w:rFonts w:ascii="仿宋_GB2312" w:eastAsia="仿宋_GB2312" w:cs="仿宋_GB2312" w:hint="eastAsia"/>
          <w:sz w:val="32"/>
          <w:szCs w:val="32"/>
        </w:rPr>
        <w:t>家庭遭受重大自然灾害的，可提供当地政府或官方媒体相关新闻报道</w:t>
      </w:r>
      <w:r>
        <w:rPr>
          <w:rFonts w:ascii="仿宋_GB2312" w:eastAsia="仿宋_GB2312" w:cs="仿宋_GB2312" w:hint="eastAsia"/>
          <w:sz w:val="32"/>
          <w:szCs w:val="32"/>
        </w:rPr>
        <w:t>。</w:t>
      </w:r>
    </w:p>
    <w:p w:rsidR="00270150" w:rsidRPr="007F6898" w:rsidRDefault="00270150" w:rsidP="009A2C35">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3</w:t>
      </w:r>
      <w:r w:rsidRPr="007F6898">
        <w:rPr>
          <w:rFonts w:ascii="仿宋_GB2312" w:eastAsia="仿宋_GB2312" w:cs="仿宋_GB2312"/>
          <w:sz w:val="32"/>
          <w:szCs w:val="32"/>
        </w:rPr>
        <w:t>.</w:t>
      </w:r>
      <w:r w:rsidRPr="007F6898">
        <w:rPr>
          <w:rFonts w:ascii="仿宋_GB2312" w:eastAsia="仿宋_GB2312" w:cs="仿宋_GB2312" w:hint="eastAsia"/>
          <w:sz w:val="32"/>
          <w:szCs w:val="32"/>
        </w:rPr>
        <w:t>其他能够支撑和说明</w:t>
      </w:r>
      <w:r>
        <w:rPr>
          <w:rFonts w:ascii="仿宋_GB2312" w:eastAsia="仿宋_GB2312" w:cs="仿宋_GB2312" w:hint="eastAsia"/>
          <w:sz w:val="32"/>
          <w:szCs w:val="32"/>
        </w:rPr>
        <w:t>突发事件及</w:t>
      </w:r>
      <w:r w:rsidRPr="007F6898">
        <w:rPr>
          <w:rFonts w:ascii="仿宋_GB2312" w:eastAsia="仿宋_GB2312" w:cs="仿宋_GB2312" w:hint="eastAsia"/>
          <w:sz w:val="32"/>
          <w:szCs w:val="32"/>
        </w:rPr>
        <w:t>家庭经济困难情况的材料。</w:t>
      </w:r>
    </w:p>
    <w:p w:rsidR="00270150" w:rsidRPr="007F6898" w:rsidRDefault="00270150" w:rsidP="009A2C35">
      <w:pPr>
        <w:spacing w:line="560" w:lineRule="exact"/>
        <w:ind w:firstLineChars="200" w:firstLine="31680"/>
        <w:rPr>
          <w:rFonts w:ascii="仿宋_GB2312" w:eastAsia="仿宋_GB2312" w:cs="Times New Roman"/>
          <w:sz w:val="32"/>
          <w:szCs w:val="32"/>
        </w:rPr>
      </w:pPr>
      <w:r w:rsidRPr="007F6898">
        <w:rPr>
          <w:rFonts w:ascii="仿宋_GB2312" w:eastAsia="仿宋_GB2312" w:cs="仿宋_GB2312" w:hint="eastAsia"/>
          <w:sz w:val="32"/>
          <w:szCs w:val="32"/>
        </w:rPr>
        <w:t>学生应对填报资料和申请证明材料的真实性和完整性负责，并做出承诺。</w:t>
      </w:r>
    </w:p>
    <w:p w:rsidR="00270150" w:rsidRPr="005E751F" w:rsidRDefault="00270150" w:rsidP="009A2C35">
      <w:pPr>
        <w:spacing w:line="560" w:lineRule="exact"/>
        <w:ind w:firstLineChars="200" w:firstLine="31680"/>
        <w:rPr>
          <w:rFonts w:ascii="楷体_GB2312" w:eastAsia="楷体_GB2312" w:hAnsi="仿宋_GB2312" w:cs="Times New Roman"/>
          <w:sz w:val="32"/>
          <w:szCs w:val="32"/>
        </w:rPr>
      </w:pPr>
      <w:r w:rsidRPr="005E751F">
        <w:rPr>
          <w:rFonts w:ascii="楷体_GB2312" w:eastAsia="楷体_GB2312" w:hAnsi="仿宋_GB2312" w:cs="楷体_GB2312" w:hint="eastAsia"/>
          <w:sz w:val="32"/>
          <w:szCs w:val="32"/>
        </w:rPr>
        <w:t>（二）学院初审</w:t>
      </w:r>
    </w:p>
    <w:p w:rsidR="00270150" w:rsidRPr="005E751F" w:rsidRDefault="00270150" w:rsidP="009A2C35">
      <w:pPr>
        <w:spacing w:line="560" w:lineRule="exact"/>
        <w:ind w:firstLineChars="200" w:firstLine="31680"/>
        <w:rPr>
          <w:rFonts w:ascii="仿宋_GB2312" w:eastAsia="仿宋_GB2312" w:hAnsi="仿宋_GB2312" w:cs="Times New Roman"/>
          <w:sz w:val="32"/>
          <w:szCs w:val="32"/>
        </w:rPr>
      </w:pPr>
      <w:r w:rsidRPr="005E751F">
        <w:rPr>
          <w:rFonts w:ascii="仿宋_GB2312" w:eastAsia="仿宋_GB2312" w:hAnsi="仿宋_GB2312" w:cs="仿宋_GB2312" w:hint="eastAsia"/>
          <w:sz w:val="32"/>
          <w:szCs w:val="32"/>
        </w:rPr>
        <w:t>学院对申请临时困难补助学生的</w:t>
      </w:r>
      <w:r w:rsidRPr="005E751F">
        <w:rPr>
          <w:rFonts w:ascii="仿宋_GB2312" w:eastAsia="仿宋_GB2312" w:hAnsi="微软雅黑" w:cs="仿宋_GB2312" w:hint="eastAsia"/>
          <w:sz w:val="32"/>
          <w:szCs w:val="32"/>
          <w:shd w:val="clear" w:color="auto" w:fill="FFFFFF"/>
        </w:rPr>
        <w:t>申请理由和资格进行核实</w:t>
      </w:r>
      <w:r w:rsidRPr="005E751F">
        <w:rPr>
          <w:rFonts w:ascii="仿宋_GB2312" w:eastAsia="仿宋_GB2312" w:hAnsi="仿宋_GB2312" w:cs="仿宋_GB2312" w:hint="eastAsia"/>
          <w:sz w:val="32"/>
          <w:szCs w:val="32"/>
        </w:rPr>
        <w:t>，</w:t>
      </w:r>
      <w:r w:rsidRPr="005E751F">
        <w:rPr>
          <w:rFonts w:ascii="仿宋_GB2312" w:eastAsia="仿宋_GB2312" w:hAnsi="微软雅黑" w:cs="仿宋_GB2312" w:hint="eastAsia"/>
          <w:sz w:val="32"/>
          <w:szCs w:val="32"/>
          <w:shd w:val="clear" w:color="auto" w:fill="FFFFFF"/>
        </w:rPr>
        <w:t>并由学院分管学生工作负责人在申请表上签署拟资助意见</w:t>
      </w:r>
      <w:r w:rsidRPr="005E751F">
        <w:rPr>
          <w:rFonts w:ascii="仿宋_GB2312" w:eastAsia="仿宋_GB2312" w:hAnsi="仿宋_GB2312" w:cs="仿宋_GB2312" w:hint="eastAsia"/>
          <w:sz w:val="32"/>
          <w:szCs w:val="32"/>
        </w:rPr>
        <w:t>。</w:t>
      </w:r>
    </w:p>
    <w:p w:rsidR="00270150" w:rsidRPr="005E751F" w:rsidRDefault="00270150" w:rsidP="009A2C35">
      <w:pPr>
        <w:spacing w:line="560" w:lineRule="exact"/>
        <w:ind w:firstLineChars="200" w:firstLine="31680"/>
        <w:rPr>
          <w:rFonts w:ascii="楷体_GB2312" w:eastAsia="楷体_GB2312" w:hAnsi="仿宋_GB2312" w:cs="Times New Roman"/>
          <w:sz w:val="32"/>
          <w:szCs w:val="32"/>
        </w:rPr>
      </w:pPr>
      <w:r w:rsidRPr="005E751F">
        <w:rPr>
          <w:rFonts w:ascii="楷体_GB2312" w:eastAsia="楷体_GB2312" w:hAnsi="仿宋_GB2312" w:cs="楷体_GB2312" w:hint="eastAsia"/>
          <w:sz w:val="32"/>
          <w:szCs w:val="32"/>
        </w:rPr>
        <w:t>（三）学校审批</w:t>
      </w:r>
    </w:p>
    <w:p w:rsidR="00270150" w:rsidRDefault="00270150" w:rsidP="009A2C35">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学校</w:t>
      </w:r>
      <w:r w:rsidRPr="005E751F">
        <w:rPr>
          <w:rFonts w:ascii="仿宋_GB2312" w:eastAsia="仿宋_GB2312" w:hAnsi="Helvetica" w:cs="仿宋_GB2312" w:hint="eastAsia"/>
          <w:sz w:val="32"/>
          <w:szCs w:val="32"/>
        </w:rPr>
        <w:t>综合考虑学生</w:t>
      </w:r>
      <w:r>
        <w:rPr>
          <w:rFonts w:ascii="仿宋_GB2312" w:eastAsia="仿宋_GB2312" w:hAnsi="Helvetica" w:cs="仿宋_GB2312" w:hint="eastAsia"/>
          <w:sz w:val="32"/>
          <w:szCs w:val="32"/>
        </w:rPr>
        <w:t>困难性质和程度、近期资金需求、已获资助、学院意见等因素给予补助。个人</w:t>
      </w:r>
      <w:r w:rsidRPr="005E751F">
        <w:rPr>
          <w:rFonts w:ascii="仿宋_GB2312" w:eastAsia="仿宋_GB2312" w:hAnsi="Helvetica" w:cs="仿宋_GB2312" w:hint="eastAsia"/>
          <w:sz w:val="32"/>
          <w:szCs w:val="32"/>
        </w:rPr>
        <w:t>补助金额为</w:t>
      </w:r>
      <w:r w:rsidRPr="005E751F">
        <w:rPr>
          <w:rFonts w:ascii="仿宋_GB2312" w:eastAsia="仿宋_GB2312" w:hAnsi="仿宋_GB2312" w:cs="仿宋_GB2312"/>
          <w:sz w:val="32"/>
          <w:szCs w:val="32"/>
        </w:rPr>
        <w:t>2000</w:t>
      </w:r>
      <w:r w:rsidRPr="005E751F">
        <w:rPr>
          <w:rFonts w:ascii="仿宋_GB2312" w:eastAsia="仿宋_GB2312" w:hAnsi="仿宋_GB2312" w:cs="仿宋_GB2312" w:hint="eastAsia"/>
          <w:sz w:val="32"/>
          <w:szCs w:val="32"/>
        </w:rPr>
        <w:t>元以下（含</w:t>
      </w:r>
      <w:r w:rsidRPr="005E751F">
        <w:rPr>
          <w:rFonts w:ascii="仿宋_GB2312" w:eastAsia="仿宋_GB2312" w:hAnsi="仿宋_GB2312" w:cs="仿宋_GB2312"/>
          <w:sz w:val="32"/>
          <w:szCs w:val="32"/>
        </w:rPr>
        <w:t>2000</w:t>
      </w:r>
      <w:r w:rsidRPr="005E751F">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或同批次总金额低于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万元的（含</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w:t>
      </w:r>
      <w:r w:rsidRPr="005E751F">
        <w:rPr>
          <w:rFonts w:ascii="仿宋_GB2312" w:eastAsia="仿宋_GB2312" w:hAnsi="仿宋_GB2312" w:cs="仿宋_GB2312" w:hint="eastAsia"/>
          <w:sz w:val="32"/>
          <w:szCs w:val="32"/>
        </w:rPr>
        <w:t>的由学生资助管理中心</w:t>
      </w:r>
      <w:r>
        <w:rPr>
          <w:rFonts w:ascii="仿宋_GB2312" w:eastAsia="仿宋_GB2312" w:hAnsi="仿宋_GB2312" w:cs="仿宋_GB2312" w:hint="eastAsia"/>
          <w:sz w:val="32"/>
          <w:szCs w:val="32"/>
        </w:rPr>
        <w:t>组织召开中心会议研究和</w:t>
      </w:r>
      <w:r w:rsidRPr="005E751F">
        <w:rPr>
          <w:rFonts w:ascii="仿宋_GB2312" w:eastAsia="仿宋_GB2312" w:hAnsi="仿宋_GB2312" w:cs="仿宋_GB2312" w:hint="eastAsia"/>
          <w:sz w:val="32"/>
          <w:szCs w:val="32"/>
        </w:rPr>
        <w:t>审批；</w:t>
      </w:r>
      <w:r>
        <w:rPr>
          <w:rFonts w:ascii="仿宋_GB2312" w:eastAsia="仿宋_GB2312" w:hAnsi="仿宋_GB2312" w:cs="仿宋_GB2312" w:hint="eastAsia"/>
          <w:sz w:val="32"/>
          <w:szCs w:val="32"/>
        </w:rPr>
        <w:t>个人</w:t>
      </w:r>
      <w:r w:rsidRPr="005E751F">
        <w:rPr>
          <w:rFonts w:ascii="仿宋_GB2312" w:eastAsia="仿宋_GB2312" w:hAnsi="Helvetica" w:cs="仿宋_GB2312" w:hint="eastAsia"/>
          <w:sz w:val="32"/>
          <w:szCs w:val="32"/>
        </w:rPr>
        <w:t>补助金额高于</w:t>
      </w:r>
      <w:r w:rsidRPr="005E751F">
        <w:rPr>
          <w:rFonts w:ascii="仿宋_GB2312" w:eastAsia="仿宋_GB2312" w:hAnsi="仿宋_GB2312" w:cs="仿宋_GB2312"/>
          <w:sz w:val="32"/>
          <w:szCs w:val="32"/>
        </w:rPr>
        <w:t>2000</w:t>
      </w:r>
      <w:r w:rsidRPr="005E751F">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或同批次总金额高于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万元的由学生资助管理中心召开中心会议讨论研究，并报</w:t>
      </w:r>
      <w:r w:rsidRPr="005E751F">
        <w:rPr>
          <w:rFonts w:ascii="仿宋_GB2312" w:eastAsia="仿宋_GB2312" w:hAnsi="仿宋_GB2312" w:cs="仿宋_GB2312" w:hint="eastAsia"/>
          <w:sz w:val="32"/>
          <w:szCs w:val="32"/>
        </w:rPr>
        <w:t>分管校领导审批</w:t>
      </w:r>
      <w:r>
        <w:rPr>
          <w:rFonts w:ascii="仿宋_GB2312" w:eastAsia="仿宋_GB2312" w:hAnsi="仿宋_GB2312" w:cs="仿宋_GB2312" w:hint="eastAsia"/>
          <w:sz w:val="32"/>
          <w:szCs w:val="32"/>
        </w:rPr>
        <w:t>；同批次总金额高于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万元（含</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万元）报请校长办公会研究决定。</w:t>
      </w:r>
    </w:p>
    <w:p w:rsidR="00270150" w:rsidRPr="005E751F" w:rsidRDefault="00270150" w:rsidP="009A2C35">
      <w:pPr>
        <w:spacing w:line="560" w:lineRule="exact"/>
        <w:ind w:firstLineChars="200" w:firstLine="31680"/>
        <w:rPr>
          <w:rFonts w:ascii="楷体_GB2312" w:eastAsia="楷体_GB2312" w:hAnsi="仿宋_GB2312" w:cs="Times New Roman"/>
          <w:sz w:val="32"/>
          <w:szCs w:val="32"/>
        </w:rPr>
      </w:pPr>
      <w:r w:rsidRPr="005E751F">
        <w:rPr>
          <w:rFonts w:ascii="楷体_GB2312" w:eastAsia="楷体_GB2312" w:hAnsi="仿宋_GB2312" w:cs="楷体_GB2312" w:hint="eastAsia"/>
          <w:sz w:val="32"/>
          <w:szCs w:val="32"/>
        </w:rPr>
        <w:t>（</w:t>
      </w:r>
      <w:r>
        <w:rPr>
          <w:rFonts w:ascii="楷体_GB2312" w:eastAsia="楷体_GB2312" w:hAnsi="仿宋_GB2312" w:cs="楷体_GB2312" w:hint="eastAsia"/>
          <w:sz w:val="32"/>
          <w:szCs w:val="32"/>
        </w:rPr>
        <w:t>四</w:t>
      </w:r>
      <w:r w:rsidRPr="005E751F">
        <w:rPr>
          <w:rFonts w:ascii="楷体_GB2312" w:eastAsia="楷体_GB2312" w:hAnsi="仿宋_GB2312" w:cs="楷体_GB2312" w:hint="eastAsia"/>
          <w:sz w:val="32"/>
          <w:szCs w:val="32"/>
        </w:rPr>
        <w:t>）</w:t>
      </w:r>
      <w:r>
        <w:rPr>
          <w:rFonts w:ascii="楷体_GB2312" w:eastAsia="楷体_GB2312" w:hAnsi="仿宋_GB2312" w:cs="楷体_GB2312" w:hint="eastAsia"/>
          <w:sz w:val="32"/>
          <w:szCs w:val="32"/>
        </w:rPr>
        <w:t>名单公示</w:t>
      </w:r>
    </w:p>
    <w:p w:rsidR="00270150" w:rsidRPr="00F41BE8" w:rsidRDefault="00270150" w:rsidP="009A2C35">
      <w:pPr>
        <w:spacing w:line="560" w:lineRule="exact"/>
        <w:ind w:firstLineChars="200" w:firstLine="31680"/>
        <w:rPr>
          <w:rFonts w:ascii="仿宋_GB2312" w:eastAsia="仿宋_GB2312" w:cs="Times New Roman"/>
          <w:sz w:val="32"/>
          <w:szCs w:val="32"/>
        </w:rPr>
      </w:pPr>
      <w:r w:rsidRPr="00F41BE8">
        <w:rPr>
          <w:rFonts w:ascii="仿宋_GB2312" w:eastAsia="仿宋_GB2312" w:cs="仿宋_GB2312" w:hint="eastAsia"/>
          <w:sz w:val="32"/>
          <w:szCs w:val="32"/>
        </w:rPr>
        <w:t>学校在</w:t>
      </w:r>
      <w:r>
        <w:rPr>
          <w:rFonts w:ascii="仿宋_GB2312" w:eastAsia="仿宋_GB2312" w:cs="仿宋_GB2312" w:hint="eastAsia"/>
          <w:sz w:val="32"/>
          <w:szCs w:val="32"/>
        </w:rPr>
        <w:t>适</w:t>
      </w:r>
      <w:r w:rsidRPr="00F41BE8">
        <w:rPr>
          <w:rFonts w:ascii="仿宋_GB2312" w:eastAsia="仿宋_GB2312" w:cs="仿宋_GB2312" w:hint="eastAsia"/>
          <w:sz w:val="32"/>
          <w:szCs w:val="32"/>
        </w:rPr>
        <w:t>当范围内以适当的方式进行不少于</w:t>
      </w:r>
      <w:r>
        <w:rPr>
          <w:rFonts w:ascii="仿宋_GB2312" w:eastAsia="仿宋_GB2312" w:cs="仿宋_GB2312"/>
          <w:sz w:val="32"/>
          <w:szCs w:val="32"/>
        </w:rPr>
        <w:t>3</w:t>
      </w:r>
      <w:r>
        <w:rPr>
          <w:rFonts w:ascii="仿宋_GB2312" w:eastAsia="仿宋_GB2312" w:cs="仿宋_GB2312" w:hint="eastAsia"/>
          <w:sz w:val="32"/>
          <w:szCs w:val="32"/>
        </w:rPr>
        <w:t>天</w:t>
      </w:r>
      <w:r w:rsidRPr="00F41BE8">
        <w:rPr>
          <w:rFonts w:ascii="仿宋_GB2312" w:eastAsia="仿宋_GB2312" w:cs="仿宋_GB2312" w:hint="eastAsia"/>
          <w:sz w:val="32"/>
          <w:szCs w:val="32"/>
        </w:rPr>
        <w:t>的公示。</w:t>
      </w:r>
    </w:p>
    <w:p w:rsidR="00270150" w:rsidRPr="007E1E73" w:rsidRDefault="00270150" w:rsidP="009A2C35">
      <w:pPr>
        <w:spacing w:line="560" w:lineRule="exact"/>
        <w:ind w:firstLineChars="200" w:firstLine="31680"/>
        <w:rPr>
          <w:rFonts w:ascii="楷体_GB2312" w:eastAsia="楷体_GB2312" w:hAnsi="仿宋_GB2312" w:cs="Times New Roman"/>
          <w:sz w:val="32"/>
          <w:szCs w:val="32"/>
        </w:rPr>
      </w:pPr>
      <w:r w:rsidRPr="007E1E73">
        <w:rPr>
          <w:rFonts w:ascii="楷体_GB2312" w:eastAsia="楷体_GB2312" w:hAnsi="仿宋_GB2312" w:cs="楷体_GB2312" w:hint="eastAsia"/>
          <w:sz w:val="32"/>
          <w:szCs w:val="32"/>
        </w:rPr>
        <w:t>（五）补助发放</w:t>
      </w:r>
    </w:p>
    <w:p w:rsidR="00270150" w:rsidRPr="005E751F" w:rsidRDefault="00270150" w:rsidP="009A2C35">
      <w:pPr>
        <w:spacing w:line="560" w:lineRule="exact"/>
        <w:ind w:firstLineChars="200" w:firstLine="31680"/>
        <w:rPr>
          <w:rFonts w:ascii="仿宋_GB2312" w:eastAsia="仿宋_GB2312" w:hAnsi="仿宋_GB2312" w:cs="Times New Roman"/>
          <w:sz w:val="32"/>
          <w:szCs w:val="32"/>
        </w:rPr>
      </w:pPr>
      <w:r w:rsidRPr="005E751F">
        <w:rPr>
          <w:rFonts w:ascii="仿宋_GB2312" w:eastAsia="仿宋_GB2312" w:hAnsi="仿宋_GB2312" w:cs="仿宋_GB2312" w:hint="eastAsia"/>
          <w:sz w:val="32"/>
          <w:szCs w:val="32"/>
        </w:rPr>
        <w:t>学生资助管理中心协同学校财务处</w:t>
      </w:r>
      <w:r w:rsidRPr="005E751F">
        <w:rPr>
          <w:rFonts w:ascii="仿宋_GB2312" w:eastAsia="仿宋_GB2312" w:hAnsi="微软雅黑" w:cs="仿宋_GB2312" w:hint="eastAsia"/>
          <w:sz w:val="32"/>
          <w:szCs w:val="32"/>
          <w:shd w:val="clear" w:color="auto" w:fill="FFFFFF"/>
        </w:rPr>
        <w:t>根据</w:t>
      </w:r>
      <w:r>
        <w:rPr>
          <w:rFonts w:ascii="仿宋_GB2312" w:eastAsia="仿宋_GB2312" w:hAnsi="微软雅黑" w:cs="仿宋_GB2312" w:hint="eastAsia"/>
          <w:sz w:val="32"/>
          <w:szCs w:val="32"/>
          <w:shd w:val="clear" w:color="auto" w:fill="FFFFFF"/>
        </w:rPr>
        <w:t>补助</w:t>
      </w:r>
      <w:r w:rsidRPr="005E751F">
        <w:rPr>
          <w:rFonts w:ascii="仿宋_GB2312" w:eastAsia="仿宋_GB2312" w:hAnsi="微软雅黑" w:cs="仿宋_GB2312" w:hint="eastAsia"/>
          <w:sz w:val="32"/>
          <w:szCs w:val="32"/>
          <w:shd w:val="clear" w:color="auto" w:fill="FFFFFF"/>
        </w:rPr>
        <w:t>名单和金额，在</w:t>
      </w:r>
      <w:r w:rsidRPr="005E751F">
        <w:rPr>
          <w:rFonts w:ascii="仿宋_GB2312" w:eastAsia="仿宋_GB2312" w:hAnsi="微软雅黑" w:cs="仿宋_GB2312"/>
          <w:sz w:val="32"/>
          <w:szCs w:val="32"/>
          <w:shd w:val="clear" w:color="auto" w:fill="FFFFFF"/>
        </w:rPr>
        <w:t>7</w:t>
      </w:r>
      <w:r w:rsidRPr="005E751F">
        <w:rPr>
          <w:rFonts w:ascii="仿宋_GB2312" w:eastAsia="仿宋_GB2312" w:hAnsi="微软雅黑" w:cs="仿宋_GB2312" w:hint="eastAsia"/>
          <w:sz w:val="32"/>
          <w:szCs w:val="32"/>
          <w:shd w:val="clear" w:color="auto" w:fill="FFFFFF"/>
        </w:rPr>
        <w:t>个工作日内</w:t>
      </w:r>
      <w:r w:rsidRPr="005E751F">
        <w:rPr>
          <w:rFonts w:ascii="仿宋_GB2312" w:eastAsia="仿宋_GB2312" w:hAnsi="微软雅黑" w:cs="仿宋_GB2312" w:hint="eastAsia"/>
          <w:sz w:val="32"/>
          <w:szCs w:val="32"/>
        </w:rPr>
        <w:t>采取一次性补助的方式</w:t>
      </w:r>
      <w:r w:rsidRPr="005E751F">
        <w:rPr>
          <w:rFonts w:ascii="仿宋_GB2312" w:eastAsia="仿宋_GB2312" w:hAnsi="微软雅黑" w:cs="仿宋_GB2312" w:hint="eastAsia"/>
          <w:sz w:val="32"/>
          <w:szCs w:val="32"/>
          <w:shd w:val="clear" w:color="auto" w:fill="FFFFFF"/>
        </w:rPr>
        <w:t>将临时困难补助拨付至学生银行账户。</w:t>
      </w:r>
    </w:p>
    <w:p w:rsidR="00270150" w:rsidRPr="005E751F" w:rsidRDefault="00270150" w:rsidP="009A2C35">
      <w:pPr>
        <w:spacing w:line="560" w:lineRule="exact"/>
        <w:ind w:firstLineChars="200" w:firstLine="31680"/>
        <w:rPr>
          <w:rFonts w:ascii="楷体_GB2312" w:eastAsia="楷体_GB2312" w:hAnsi="微软雅黑" w:cs="Times New Roman"/>
          <w:sz w:val="32"/>
          <w:szCs w:val="32"/>
          <w:shd w:val="clear" w:color="auto" w:fill="FFFFFF"/>
        </w:rPr>
      </w:pPr>
      <w:r w:rsidRPr="005E751F">
        <w:rPr>
          <w:rFonts w:ascii="楷体_GB2312" w:eastAsia="楷体_GB2312" w:hAnsi="微软雅黑" w:cs="楷体_GB2312" w:hint="eastAsia"/>
          <w:sz w:val="32"/>
          <w:szCs w:val="32"/>
          <w:shd w:val="clear" w:color="auto" w:fill="FFFFFF"/>
        </w:rPr>
        <w:t>（</w:t>
      </w:r>
      <w:r>
        <w:rPr>
          <w:rFonts w:ascii="楷体_GB2312" w:eastAsia="楷体_GB2312" w:hAnsi="微软雅黑" w:cs="楷体_GB2312" w:hint="eastAsia"/>
          <w:sz w:val="32"/>
          <w:szCs w:val="32"/>
          <w:shd w:val="clear" w:color="auto" w:fill="FFFFFF"/>
        </w:rPr>
        <w:t>六</w:t>
      </w:r>
      <w:r w:rsidRPr="005E751F">
        <w:rPr>
          <w:rFonts w:ascii="楷体_GB2312" w:eastAsia="楷体_GB2312" w:hAnsi="微软雅黑" w:cs="楷体_GB2312" w:hint="eastAsia"/>
          <w:sz w:val="32"/>
          <w:szCs w:val="32"/>
          <w:shd w:val="clear" w:color="auto" w:fill="FFFFFF"/>
        </w:rPr>
        <w:t>）汇总备案</w:t>
      </w:r>
    </w:p>
    <w:p w:rsidR="00270150" w:rsidRPr="005E751F" w:rsidRDefault="00270150" w:rsidP="009A2C35">
      <w:pPr>
        <w:spacing w:line="560" w:lineRule="exact"/>
        <w:ind w:firstLineChars="200" w:firstLine="31680"/>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学生资助管理中心对受助学生情况进行汇总、备案。</w:t>
      </w:r>
    </w:p>
    <w:p w:rsidR="00270150" w:rsidRPr="005E751F" w:rsidRDefault="00270150" w:rsidP="009A2C35">
      <w:pPr>
        <w:spacing w:line="560" w:lineRule="exact"/>
        <w:ind w:firstLineChars="200" w:firstLine="31680"/>
        <w:rPr>
          <w:rFonts w:ascii="仿宋_GB2312" w:eastAsia="仿宋_GB2312" w:hAnsi="微软雅黑" w:cs="Times New Roman"/>
          <w:sz w:val="32"/>
          <w:szCs w:val="32"/>
        </w:rPr>
      </w:pPr>
      <w:r w:rsidRPr="005E751F">
        <w:rPr>
          <w:rFonts w:ascii="仿宋_GB2312" w:eastAsia="仿宋_GB2312" w:hAnsi="微软雅黑" w:cs="仿宋_GB2312" w:hint="eastAsia"/>
          <w:b/>
          <w:bCs/>
          <w:kern w:val="0"/>
          <w:sz w:val="32"/>
          <w:szCs w:val="32"/>
        </w:rPr>
        <w:t>第七条</w:t>
      </w:r>
      <w:r w:rsidRPr="005E751F">
        <w:rPr>
          <w:rFonts w:ascii="仿宋_GB2312" w:eastAsia="仿宋_GB2312" w:hAnsi="微软雅黑" w:cs="仿宋_GB2312"/>
          <w:kern w:val="0"/>
          <w:sz w:val="32"/>
          <w:szCs w:val="32"/>
        </w:rPr>
        <w:t xml:space="preserve"> </w:t>
      </w:r>
      <w:r w:rsidRPr="005E751F">
        <w:rPr>
          <w:rFonts w:ascii="仿宋_GB2312" w:eastAsia="仿宋_GB2312" w:hAnsi="微软雅黑" w:cs="仿宋_GB2312" w:hint="eastAsia"/>
          <w:kern w:val="0"/>
          <w:sz w:val="32"/>
          <w:szCs w:val="32"/>
        </w:rPr>
        <w:t>临时困难补助不能平均使用，应根据学生实际情况合理确定补助金额。</w:t>
      </w:r>
      <w:r w:rsidRPr="005E751F">
        <w:rPr>
          <w:rFonts w:ascii="仿宋_GB2312" w:eastAsia="仿宋_GB2312" w:hAnsi="Helvetica" w:cs="仿宋_GB2312" w:hint="eastAsia"/>
          <w:color w:val="333333"/>
          <w:sz w:val="32"/>
          <w:szCs w:val="32"/>
        </w:rPr>
        <w:t>学生在校期间可以多次申请临时困难补助，</w:t>
      </w:r>
      <w:r w:rsidRPr="005E751F">
        <w:rPr>
          <w:rFonts w:ascii="仿宋_GB2312" w:eastAsia="仿宋_GB2312" w:hAnsi="微软雅黑" w:cs="仿宋_GB2312" w:hint="eastAsia"/>
          <w:sz w:val="32"/>
          <w:szCs w:val="32"/>
        </w:rPr>
        <w:t>每生每学</w:t>
      </w:r>
      <w:r>
        <w:rPr>
          <w:rFonts w:ascii="仿宋_GB2312" w:eastAsia="仿宋_GB2312" w:hAnsi="微软雅黑" w:cs="仿宋_GB2312" w:hint="eastAsia"/>
          <w:sz w:val="32"/>
          <w:szCs w:val="32"/>
        </w:rPr>
        <w:t>年</w:t>
      </w:r>
      <w:r w:rsidRPr="005E751F">
        <w:rPr>
          <w:rFonts w:ascii="仿宋_GB2312" w:eastAsia="仿宋_GB2312" w:hAnsi="微软雅黑" w:cs="仿宋_GB2312" w:hint="eastAsia"/>
          <w:sz w:val="32"/>
          <w:szCs w:val="32"/>
        </w:rPr>
        <w:t>获得学校临时困难补助累计次数不得超过</w:t>
      </w:r>
      <w:r w:rsidRPr="005E751F">
        <w:rPr>
          <w:rFonts w:ascii="仿宋_GB2312" w:eastAsia="仿宋_GB2312" w:hAnsi="微软雅黑" w:cs="仿宋_GB2312"/>
          <w:sz w:val="32"/>
          <w:szCs w:val="32"/>
        </w:rPr>
        <w:t>2</w:t>
      </w:r>
      <w:r w:rsidRPr="005E751F">
        <w:rPr>
          <w:rFonts w:ascii="仿宋_GB2312" w:eastAsia="仿宋_GB2312" w:hAnsi="微软雅黑" w:cs="仿宋_GB2312" w:hint="eastAsia"/>
          <w:sz w:val="32"/>
          <w:szCs w:val="32"/>
        </w:rPr>
        <w:t>次，</w:t>
      </w:r>
      <w:r>
        <w:rPr>
          <w:rFonts w:ascii="仿宋_GB2312" w:eastAsia="仿宋_GB2312" w:hAnsi="微软雅黑" w:cs="仿宋_GB2312" w:hint="eastAsia"/>
          <w:sz w:val="32"/>
          <w:szCs w:val="32"/>
        </w:rPr>
        <w:t>原则上</w:t>
      </w:r>
      <w:r w:rsidRPr="005E751F">
        <w:rPr>
          <w:rFonts w:ascii="仿宋_GB2312" w:eastAsia="仿宋_GB2312" w:hAnsi="微软雅黑" w:cs="仿宋_GB2312" w:hint="eastAsia"/>
          <w:sz w:val="32"/>
          <w:szCs w:val="32"/>
        </w:rPr>
        <w:t>每生每次最高补助</w:t>
      </w:r>
      <w:r>
        <w:rPr>
          <w:rFonts w:ascii="仿宋_GB2312" w:eastAsia="仿宋_GB2312" w:hAnsi="微软雅黑" w:cs="仿宋_GB2312" w:hint="eastAsia"/>
          <w:sz w:val="32"/>
          <w:szCs w:val="32"/>
        </w:rPr>
        <w:t>金</w:t>
      </w:r>
      <w:r w:rsidRPr="005E751F">
        <w:rPr>
          <w:rFonts w:ascii="仿宋_GB2312" w:eastAsia="仿宋_GB2312" w:hAnsi="微软雅黑" w:cs="仿宋_GB2312" w:hint="eastAsia"/>
          <w:sz w:val="32"/>
          <w:szCs w:val="32"/>
        </w:rPr>
        <w:t>额不超过</w:t>
      </w:r>
      <w:r w:rsidRPr="005E751F">
        <w:rPr>
          <w:rFonts w:ascii="仿宋_GB2312" w:eastAsia="仿宋_GB2312" w:hAnsi="微软雅黑" w:cs="仿宋_GB2312"/>
          <w:sz w:val="32"/>
          <w:szCs w:val="32"/>
        </w:rPr>
        <w:t>8000</w:t>
      </w:r>
      <w:r w:rsidRPr="005E751F">
        <w:rPr>
          <w:rFonts w:ascii="仿宋_GB2312" w:eastAsia="仿宋_GB2312" w:hAnsi="微软雅黑" w:cs="仿宋_GB2312" w:hint="eastAsia"/>
          <w:sz w:val="32"/>
          <w:szCs w:val="32"/>
        </w:rPr>
        <w:t>元。</w:t>
      </w:r>
    </w:p>
    <w:p w:rsidR="00270150" w:rsidRPr="005E751F" w:rsidRDefault="00270150" w:rsidP="009A2C35">
      <w:pPr>
        <w:spacing w:line="560" w:lineRule="exact"/>
        <w:ind w:firstLineChars="200" w:firstLine="31680"/>
        <w:rPr>
          <w:rFonts w:ascii="仿宋_GB2312" w:eastAsia="仿宋_GB2312" w:hAnsi="仿宋_GB2312" w:cs="Times New Roman"/>
          <w:b/>
          <w:bCs/>
          <w:sz w:val="32"/>
          <w:szCs w:val="32"/>
        </w:rPr>
      </w:pPr>
      <w:r w:rsidRPr="005E751F">
        <w:rPr>
          <w:rFonts w:ascii="仿宋_GB2312" w:eastAsia="仿宋_GB2312" w:hAnsi="微软雅黑" w:cs="仿宋_GB2312" w:hint="eastAsia"/>
          <w:b/>
          <w:bCs/>
          <w:kern w:val="0"/>
          <w:sz w:val="32"/>
          <w:szCs w:val="32"/>
        </w:rPr>
        <w:t>第八条</w:t>
      </w:r>
      <w:r w:rsidRPr="005E751F">
        <w:rPr>
          <w:rFonts w:ascii="仿宋_GB2312" w:eastAsia="仿宋_GB2312" w:hAnsi="微软雅黑" w:cs="仿宋_GB2312"/>
          <w:b/>
          <w:bCs/>
          <w:kern w:val="0"/>
          <w:sz w:val="32"/>
          <w:szCs w:val="32"/>
        </w:rPr>
        <w:t xml:space="preserve"> </w:t>
      </w:r>
      <w:r w:rsidRPr="005E751F">
        <w:rPr>
          <w:rFonts w:ascii="仿宋_GB2312" w:eastAsia="仿宋_GB2312" w:hAnsi="微软雅黑" w:cs="仿宋_GB2312" w:hint="eastAsia"/>
          <w:kern w:val="0"/>
          <w:sz w:val="32"/>
          <w:szCs w:val="32"/>
        </w:rPr>
        <w:t>需要调整临时困难补助额度等特殊情形的，经学生申请，学院调查、报告，学生资助管理中心审核，</w:t>
      </w:r>
      <w:r>
        <w:rPr>
          <w:rFonts w:ascii="仿宋_GB2312" w:eastAsia="仿宋_GB2312" w:hAnsi="微软雅黑" w:cs="仿宋_GB2312" w:hint="eastAsia"/>
          <w:kern w:val="0"/>
          <w:sz w:val="32"/>
          <w:szCs w:val="32"/>
        </w:rPr>
        <w:t>报请分管校领导审批</w:t>
      </w:r>
      <w:r w:rsidRPr="005E751F">
        <w:rPr>
          <w:rFonts w:ascii="仿宋_GB2312" w:eastAsia="仿宋_GB2312" w:hAnsi="微软雅黑" w:cs="仿宋_GB2312" w:hint="eastAsia"/>
          <w:kern w:val="0"/>
          <w:sz w:val="32"/>
          <w:szCs w:val="32"/>
        </w:rPr>
        <w:t>。</w:t>
      </w:r>
    </w:p>
    <w:p w:rsidR="00270150" w:rsidRPr="005E751F" w:rsidRDefault="00270150" w:rsidP="009A2C35">
      <w:pPr>
        <w:spacing w:line="560" w:lineRule="exact"/>
        <w:ind w:firstLineChars="200" w:firstLine="31680"/>
        <w:rPr>
          <w:rFonts w:ascii="仿宋_GB2312" w:eastAsia="仿宋_GB2312" w:hAnsi="微软雅黑" w:cs="Times New Roman"/>
          <w:b/>
          <w:bCs/>
          <w:kern w:val="0"/>
          <w:sz w:val="32"/>
          <w:szCs w:val="32"/>
        </w:rPr>
      </w:pPr>
      <w:r w:rsidRPr="005E751F">
        <w:rPr>
          <w:rFonts w:ascii="仿宋_GB2312" w:eastAsia="仿宋_GB2312" w:hAnsi="Helvetica" w:cs="仿宋_GB2312" w:hint="eastAsia"/>
          <w:b/>
          <w:bCs/>
          <w:sz w:val="32"/>
          <w:szCs w:val="32"/>
        </w:rPr>
        <w:t>第九条</w:t>
      </w:r>
      <w:r w:rsidRPr="005E751F">
        <w:rPr>
          <w:rFonts w:ascii="仿宋_GB2312" w:eastAsia="仿宋_GB2312" w:hAnsi="Helvetica" w:cs="仿宋_GB2312"/>
          <w:sz w:val="32"/>
          <w:szCs w:val="32"/>
        </w:rPr>
        <w:t xml:space="preserve"> </w:t>
      </w:r>
      <w:r w:rsidRPr="005E751F">
        <w:rPr>
          <w:rFonts w:ascii="仿宋_GB2312" w:eastAsia="仿宋_GB2312" w:hAnsi="Helvetica" w:cs="仿宋_GB2312" w:hint="eastAsia"/>
          <w:sz w:val="32"/>
          <w:szCs w:val="32"/>
        </w:rPr>
        <w:t>学院及班主任、辅导员应对获得临时困难补助的学生进行跟踪辅导，密切关注学生及其家庭情况，指导学生正确使用补助资金，帮助学生度过难关。</w:t>
      </w:r>
    </w:p>
    <w:p w:rsidR="00270150" w:rsidRPr="005E751F" w:rsidRDefault="00270150" w:rsidP="009A2C35">
      <w:pPr>
        <w:spacing w:line="560" w:lineRule="exact"/>
        <w:ind w:firstLineChars="200" w:firstLine="31680"/>
        <w:rPr>
          <w:rFonts w:ascii="仿宋_GB2312" w:eastAsia="仿宋_GB2312" w:hAnsi="微软雅黑" w:cs="Times New Roman"/>
          <w:sz w:val="32"/>
          <w:szCs w:val="32"/>
          <w:shd w:val="clear" w:color="auto" w:fill="FFFFFF"/>
        </w:rPr>
      </w:pPr>
      <w:r w:rsidRPr="005E751F">
        <w:rPr>
          <w:rFonts w:ascii="仿宋_GB2312" w:eastAsia="仿宋_GB2312" w:hAnsi="仿宋_GB2312" w:cs="仿宋_GB2312" w:hint="eastAsia"/>
          <w:b/>
          <w:bCs/>
          <w:sz w:val="32"/>
          <w:szCs w:val="32"/>
        </w:rPr>
        <w:t>第十条</w:t>
      </w:r>
      <w:r w:rsidRPr="005E751F">
        <w:rPr>
          <w:rFonts w:ascii="仿宋_GB2312" w:eastAsia="仿宋_GB2312" w:hAnsi="仿宋_GB2312" w:cs="仿宋_GB2312"/>
          <w:b/>
          <w:bCs/>
          <w:sz w:val="32"/>
          <w:szCs w:val="32"/>
        </w:rPr>
        <w:t xml:space="preserve"> </w:t>
      </w:r>
      <w:r w:rsidRPr="005E751F">
        <w:rPr>
          <w:rFonts w:ascii="仿宋_GB2312" w:eastAsia="仿宋_GB2312" w:hAnsi="仿宋_GB2312" w:cs="仿宋_GB2312" w:hint="eastAsia"/>
          <w:sz w:val="32"/>
          <w:szCs w:val="32"/>
        </w:rPr>
        <w:t>申请临时困难补助不影响学生申请其他奖助学金。</w:t>
      </w:r>
      <w:r w:rsidRPr="005E751F">
        <w:rPr>
          <w:rFonts w:ascii="仿宋_GB2312" w:eastAsia="仿宋_GB2312" w:hAnsi="宋体" w:cs="仿宋_GB2312" w:hint="eastAsia"/>
          <w:kern w:val="0"/>
          <w:sz w:val="32"/>
          <w:szCs w:val="32"/>
        </w:rPr>
        <w:t>获得临时困难补助的学生根据补助金额的不同，需在一年内参加学校或学院组织的</w:t>
      </w:r>
      <w:r>
        <w:rPr>
          <w:rFonts w:ascii="仿宋_GB2312" w:eastAsia="仿宋_GB2312" w:hAnsi="宋体" w:cs="仿宋_GB2312" w:hint="eastAsia"/>
          <w:kern w:val="0"/>
          <w:sz w:val="32"/>
          <w:szCs w:val="32"/>
        </w:rPr>
        <w:t>资助</w:t>
      </w:r>
      <w:r w:rsidRPr="005E751F">
        <w:rPr>
          <w:rFonts w:ascii="仿宋_GB2312" w:eastAsia="仿宋_GB2312" w:hAnsi="宋体" w:cs="仿宋_GB2312" w:hint="eastAsia"/>
          <w:kern w:val="0"/>
          <w:sz w:val="32"/>
          <w:szCs w:val="32"/>
        </w:rPr>
        <w:t>志愿服务</w:t>
      </w:r>
      <w:r>
        <w:rPr>
          <w:rFonts w:ascii="仿宋_GB2312" w:eastAsia="仿宋_GB2312" w:hAnsi="宋体" w:cs="仿宋_GB2312" w:hint="eastAsia"/>
          <w:kern w:val="0"/>
          <w:sz w:val="32"/>
          <w:szCs w:val="32"/>
        </w:rPr>
        <w:t>不少于</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次</w:t>
      </w:r>
      <w:r w:rsidRPr="005E751F">
        <w:rPr>
          <w:rFonts w:ascii="仿宋_GB2312" w:eastAsia="仿宋_GB2312" w:hAnsi="宋体" w:cs="仿宋_GB2312" w:hint="eastAsia"/>
          <w:kern w:val="0"/>
          <w:sz w:val="32"/>
          <w:szCs w:val="32"/>
        </w:rPr>
        <w:t>。</w:t>
      </w:r>
    </w:p>
    <w:p w:rsidR="00270150" w:rsidRPr="005E751F" w:rsidRDefault="00270150" w:rsidP="009A2C35">
      <w:pPr>
        <w:spacing w:line="560" w:lineRule="exact"/>
        <w:ind w:firstLineChars="200" w:firstLine="31680"/>
        <w:rPr>
          <w:rFonts w:ascii="仿宋_GB2312" w:eastAsia="仿宋_GB2312" w:hAnsi="仿宋_GB2312" w:cs="Times New Roman"/>
          <w:sz w:val="32"/>
          <w:szCs w:val="32"/>
        </w:rPr>
      </w:pPr>
      <w:r w:rsidRPr="005E751F">
        <w:rPr>
          <w:rFonts w:ascii="仿宋_GB2312" w:eastAsia="仿宋_GB2312" w:hAnsi="仿宋_GB2312" w:cs="仿宋_GB2312" w:hint="eastAsia"/>
          <w:b/>
          <w:bCs/>
          <w:sz w:val="32"/>
          <w:szCs w:val="32"/>
        </w:rPr>
        <w:t>第十一条</w:t>
      </w:r>
      <w:r w:rsidRPr="005E751F">
        <w:rPr>
          <w:rFonts w:ascii="仿宋_GB2312" w:eastAsia="仿宋_GB2312" w:hAnsi="仿宋_GB2312" w:cs="仿宋_GB2312"/>
          <w:b/>
          <w:bCs/>
          <w:sz w:val="32"/>
          <w:szCs w:val="32"/>
        </w:rPr>
        <w:t xml:space="preserve"> </w:t>
      </w:r>
      <w:r w:rsidRPr="005E751F">
        <w:rPr>
          <w:rFonts w:ascii="仿宋_GB2312" w:eastAsia="仿宋_GB2312" w:hAnsi="仿宋_GB2312" w:cs="仿宋_GB2312" w:hint="eastAsia"/>
          <w:sz w:val="32"/>
          <w:szCs w:val="32"/>
        </w:rPr>
        <w:t>学生具有下列情形之一的，学校不予补助或取消其受助资格并责令其退还已领取的补助金额。</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（一）在申请临时困难补助过程中存在弄虚作假等不诚信行为的。</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（二）由于本人责任（炒股、投资失利等）导致的临时性生活困难的。</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（三）在生活中有高消费行为，铺张浪费情况较为明显的。</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（四）单纯为改善个人或家庭生活质量导致临时性生活困难的。</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（五）学习态度不端正、不思进取的。</w:t>
      </w:r>
    </w:p>
    <w:p w:rsidR="00270150" w:rsidRPr="005E751F" w:rsidRDefault="00270150" w:rsidP="009A2C35">
      <w:pPr>
        <w:pStyle w:val="NormalWeb"/>
        <w:spacing w:beforeAutospacing="0" w:afterAutospacing="0" w:line="560" w:lineRule="exact"/>
        <w:ind w:firstLineChars="200" w:firstLine="31680"/>
        <w:jc w:val="both"/>
        <w:textAlignment w:val="baseline"/>
        <w:rPr>
          <w:rFonts w:ascii="仿宋_GB2312" w:eastAsia="仿宋_GB2312" w:hAnsi="微软雅黑" w:cs="Times New Roman"/>
          <w:sz w:val="32"/>
          <w:szCs w:val="32"/>
          <w:shd w:val="clear" w:color="auto" w:fill="FFFFFF"/>
        </w:rPr>
      </w:pPr>
      <w:r w:rsidRPr="005E751F">
        <w:rPr>
          <w:rFonts w:ascii="仿宋_GB2312" w:eastAsia="仿宋_GB2312" w:hAnsi="微软雅黑" w:cs="仿宋_GB2312" w:hint="eastAsia"/>
          <w:sz w:val="32"/>
          <w:szCs w:val="32"/>
          <w:shd w:val="clear" w:color="auto" w:fill="FFFFFF"/>
        </w:rPr>
        <w:t>（六）其它违规使用补助的情况。</w:t>
      </w:r>
    </w:p>
    <w:p w:rsidR="00270150" w:rsidRPr="005E751F" w:rsidRDefault="00270150" w:rsidP="002E0183">
      <w:pPr>
        <w:pStyle w:val="NormalWeb"/>
        <w:spacing w:beforeAutospacing="0" w:afterAutospacing="0" w:line="560" w:lineRule="exact"/>
        <w:jc w:val="center"/>
        <w:textAlignment w:val="baseline"/>
        <w:rPr>
          <w:rFonts w:ascii="黑体" w:eastAsia="黑体" w:hAnsi="黑体" w:cs="Times New Roman"/>
          <w:sz w:val="32"/>
          <w:szCs w:val="32"/>
        </w:rPr>
      </w:pPr>
      <w:r w:rsidRPr="005E751F">
        <w:rPr>
          <w:rFonts w:ascii="黑体" w:eastAsia="黑体" w:hAnsi="黑体" w:cs="黑体" w:hint="eastAsia"/>
          <w:sz w:val="32"/>
          <w:szCs w:val="32"/>
        </w:rPr>
        <w:t>第三章</w:t>
      </w:r>
      <w:r w:rsidRPr="005E751F">
        <w:rPr>
          <w:rFonts w:ascii="黑体" w:eastAsia="黑体" w:hAnsi="黑体" w:cs="黑体"/>
          <w:sz w:val="32"/>
          <w:szCs w:val="32"/>
        </w:rPr>
        <w:t xml:space="preserve">  </w:t>
      </w:r>
      <w:r w:rsidRPr="005E751F">
        <w:rPr>
          <w:rFonts w:ascii="黑体" w:eastAsia="黑体" w:hAnsi="黑体" w:cs="黑体" w:hint="eastAsia"/>
          <w:sz w:val="32"/>
          <w:szCs w:val="32"/>
        </w:rPr>
        <w:t>附则</w:t>
      </w:r>
    </w:p>
    <w:p w:rsidR="00270150" w:rsidRPr="005E751F" w:rsidRDefault="00270150" w:rsidP="009A2C35">
      <w:pPr>
        <w:spacing w:line="560" w:lineRule="exact"/>
        <w:ind w:firstLineChars="200" w:firstLine="31680"/>
        <w:rPr>
          <w:rFonts w:eastAsia="黑体" w:cs="Times New Roman"/>
          <w:i/>
          <w:iCs/>
          <w:sz w:val="32"/>
          <w:szCs w:val="32"/>
        </w:rPr>
      </w:pPr>
      <w:r w:rsidRPr="005E751F">
        <w:rPr>
          <w:rFonts w:ascii="仿宋_GB2312" w:eastAsia="仿宋_GB2312" w:hAnsi="仿宋_GB2312" w:cs="仿宋_GB2312" w:hint="eastAsia"/>
          <w:b/>
          <w:bCs/>
          <w:sz w:val="32"/>
          <w:szCs w:val="32"/>
        </w:rPr>
        <w:t>第十二条</w:t>
      </w:r>
      <w:r w:rsidRPr="005E751F">
        <w:rPr>
          <w:rFonts w:ascii="黑体" w:eastAsia="黑体" w:hAnsi="黑体" w:cs="黑体"/>
          <w:sz w:val="32"/>
          <w:szCs w:val="32"/>
        </w:rPr>
        <w:t xml:space="preserve"> </w:t>
      </w:r>
      <w:r w:rsidRPr="005E751F">
        <w:rPr>
          <w:rFonts w:ascii="仿宋_GB2312" w:eastAsia="仿宋_GB2312" w:hAnsi="仿宋_GB2312" w:cs="仿宋_GB2312" w:hint="eastAsia"/>
          <w:sz w:val="32"/>
          <w:szCs w:val="32"/>
        </w:rPr>
        <w:t>本办法由学生资助管理中心负责解释。</w:t>
      </w:r>
    </w:p>
    <w:p w:rsidR="00270150" w:rsidRPr="005E751F" w:rsidRDefault="00270150" w:rsidP="009A2C35">
      <w:pPr>
        <w:spacing w:line="560" w:lineRule="exact"/>
        <w:ind w:firstLineChars="200" w:firstLine="31680"/>
        <w:rPr>
          <w:rFonts w:ascii="仿宋_GB2312" w:eastAsia="仿宋_GB2312" w:hAnsi="微软雅黑" w:cs="Times New Roman"/>
          <w:sz w:val="32"/>
          <w:szCs w:val="32"/>
        </w:rPr>
      </w:pPr>
      <w:r w:rsidRPr="005E751F">
        <w:rPr>
          <w:rFonts w:ascii="仿宋_GB2312" w:eastAsia="仿宋_GB2312" w:hAnsi="仿宋_GB2312" w:cs="仿宋_GB2312" w:hint="eastAsia"/>
          <w:b/>
          <w:bCs/>
          <w:sz w:val="32"/>
          <w:szCs w:val="32"/>
        </w:rPr>
        <w:t>第十三条</w:t>
      </w:r>
      <w:r w:rsidRPr="005E751F">
        <w:rPr>
          <w:rFonts w:ascii="黑体" w:eastAsia="黑体" w:hAnsi="黑体" w:cs="黑体"/>
          <w:sz w:val="32"/>
          <w:szCs w:val="32"/>
        </w:rPr>
        <w:t xml:space="preserve"> </w:t>
      </w:r>
      <w:r w:rsidRPr="005E751F">
        <w:rPr>
          <w:rFonts w:ascii="仿宋_GB2312" w:eastAsia="仿宋_GB2312" w:hAnsi="仿宋_GB2312" w:cs="仿宋_GB2312" w:hint="eastAsia"/>
          <w:sz w:val="32"/>
          <w:szCs w:val="32"/>
        </w:rPr>
        <w:t>本办法自发布之日起施行</w:t>
      </w:r>
      <w:r w:rsidRPr="005E751F">
        <w:rPr>
          <w:rFonts w:ascii="仿宋_GB2312" w:eastAsia="仿宋_GB2312" w:hAnsi="微软雅黑" w:cs="仿宋_GB2312" w:hint="eastAsia"/>
          <w:sz w:val="32"/>
          <w:szCs w:val="32"/>
          <w:shd w:val="clear" w:color="auto" w:fill="FFFFFF"/>
        </w:rPr>
        <w:t>。</w:t>
      </w:r>
    </w:p>
    <w:p w:rsidR="00270150" w:rsidRPr="002E0183" w:rsidRDefault="00270150" w:rsidP="009A2C35">
      <w:pPr>
        <w:widowControl/>
        <w:shd w:val="clear" w:color="auto" w:fill="FFFFFF"/>
        <w:spacing w:line="380" w:lineRule="exact"/>
        <w:ind w:firstLineChars="200" w:firstLine="31680"/>
        <w:jc w:val="left"/>
        <w:rPr>
          <w:rFonts w:eastAsia="仿宋_GB2312" w:cs="Times New Roman"/>
          <w:sz w:val="26"/>
          <w:szCs w:val="26"/>
        </w:rPr>
      </w:pPr>
    </w:p>
    <w:p w:rsidR="00270150" w:rsidRDefault="00270150" w:rsidP="00BE0277">
      <w:pPr>
        <w:spacing w:line="200" w:lineRule="exact"/>
        <w:rPr>
          <w:rFonts w:ascii="仿宋" w:eastAsia="仿宋" w:hAnsi="仿宋" w:cs="Times New Roman"/>
          <w:sz w:val="18"/>
          <w:szCs w:val="18"/>
        </w:rPr>
      </w:pPr>
    </w:p>
    <w:p w:rsidR="00270150" w:rsidRPr="00864AA2" w:rsidRDefault="00270150" w:rsidP="00BE0277">
      <w:pPr>
        <w:spacing w:line="200" w:lineRule="exact"/>
        <w:rPr>
          <w:rFonts w:ascii="仿宋" w:eastAsia="仿宋" w:hAnsi="仿宋" w:cs="Times New Roman"/>
          <w:sz w:val="18"/>
          <w:szCs w:val="18"/>
        </w:rPr>
      </w:pPr>
    </w:p>
    <w:p w:rsidR="00270150" w:rsidRPr="002E0183" w:rsidRDefault="00270150" w:rsidP="009A2C35">
      <w:pPr>
        <w:spacing w:line="560" w:lineRule="exact"/>
        <w:ind w:firstLineChars="200" w:firstLine="31680"/>
        <w:rPr>
          <w:rFonts w:ascii="仿宋_GB2312" w:eastAsia="仿宋_GB2312" w:hAnsi="仿宋_GB2312" w:cs="Times New Roman"/>
          <w:sz w:val="32"/>
          <w:szCs w:val="32"/>
        </w:rPr>
      </w:pPr>
      <w:r w:rsidRPr="002E0183">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sidRPr="002E0183">
        <w:rPr>
          <w:rFonts w:ascii="仿宋_GB2312" w:eastAsia="仿宋_GB2312" w:hAnsi="仿宋_GB2312" w:cs="仿宋_GB2312" w:hint="eastAsia"/>
          <w:sz w:val="32"/>
          <w:szCs w:val="32"/>
        </w:rPr>
        <w:t>贵州民族大学学生临时困难补助申请表</w:t>
      </w:r>
    </w:p>
    <w:p w:rsidR="00270150" w:rsidRPr="002E0183" w:rsidRDefault="00270150" w:rsidP="009A2C35">
      <w:pPr>
        <w:spacing w:line="560" w:lineRule="exact"/>
        <w:ind w:firstLineChars="500" w:firstLine="31680"/>
        <w:rPr>
          <w:rFonts w:ascii="仿宋_GB2312" w:eastAsia="仿宋_GB2312" w:hAnsi="仿宋_GB2312" w:cs="Times New Roman"/>
          <w:sz w:val="32"/>
          <w:szCs w:val="32"/>
        </w:rPr>
      </w:pPr>
      <w:r w:rsidRPr="002E0183">
        <w:rPr>
          <w:rFonts w:ascii="仿宋_GB2312" w:eastAsia="仿宋_GB2312" w:hAnsi="仿宋_GB2312" w:cs="仿宋_GB2312"/>
          <w:sz w:val="32"/>
          <w:szCs w:val="32"/>
        </w:rPr>
        <w:t>2</w:t>
      </w:r>
      <w:r>
        <w:rPr>
          <w:rFonts w:ascii="仿宋_GB2312" w:eastAsia="仿宋_GB2312" w:hAnsi="仿宋_GB2312" w:cs="仿宋_GB2312"/>
          <w:sz w:val="32"/>
          <w:szCs w:val="32"/>
        </w:rPr>
        <w:t>.</w:t>
      </w:r>
      <w:r w:rsidRPr="002E0183">
        <w:rPr>
          <w:rFonts w:ascii="仿宋_GB2312" w:eastAsia="仿宋_GB2312" w:hAnsi="仿宋_GB2312" w:cs="仿宋_GB2312" w:hint="eastAsia"/>
          <w:sz w:val="32"/>
          <w:szCs w:val="32"/>
        </w:rPr>
        <w:t>贵州民族大学学生临时困难补助申请统计表</w:t>
      </w:r>
    </w:p>
    <w:p w:rsidR="00270150" w:rsidRPr="009A2C35" w:rsidRDefault="00270150" w:rsidP="009A2C35">
      <w:pPr>
        <w:pStyle w:val="BodyText"/>
        <w:tabs>
          <w:tab w:val="left" w:pos="8222"/>
        </w:tabs>
        <w:spacing w:line="520" w:lineRule="exact"/>
        <w:ind w:left="106" w:right="-69" w:firstLineChars="200" w:firstLine="31680"/>
        <w:rPr>
          <w:rFonts w:cs="Times New Roman"/>
          <w:color w:val="000000"/>
          <w:sz w:val="28"/>
          <w:szCs w:val="28"/>
          <w:lang w:val="en-US"/>
        </w:rPr>
      </w:pPr>
    </w:p>
    <w:sectPr w:rsidR="00270150" w:rsidRPr="009A2C35" w:rsidSect="00A31B47">
      <w:footerReference w:type="default" r:id="rId7"/>
      <w:pgSz w:w="11906" w:h="16838" w:code="9"/>
      <w:pgMar w:top="1814" w:right="1797" w:bottom="1797" w:left="1814"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150" w:rsidRDefault="00270150" w:rsidP="00FF58F0">
      <w:pPr>
        <w:rPr>
          <w:rFonts w:cs="Times New Roman"/>
        </w:rPr>
      </w:pPr>
      <w:r>
        <w:rPr>
          <w:rFonts w:cs="Times New Roman"/>
        </w:rPr>
        <w:separator/>
      </w:r>
    </w:p>
  </w:endnote>
  <w:endnote w:type="continuationSeparator" w:id="0">
    <w:p w:rsidR="00270150" w:rsidRDefault="00270150" w:rsidP="00FF58F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50" w:rsidRDefault="00270150" w:rsidP="005470C4">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70150" w:rsidRDefault="0027015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150" w:rsidRDefault="00270150" w:rsidP="00FF58F0">
      <w:pPr>
        <w:rPr>
          <w:rFonts w:cs="Times New Roman"/>
        </w:rPr>
      </w:pPr>
      <w:r>
        <w:rPr>
          <w:rFonts w:cs="Times New Roman"/>
        </w:rPr>
        <w:separator/>
      </w:r>
    </w:p>
  </w:footnote>
  <w:footnote w:type="continuationSeparator" w:id="0">
    <w:p w:rsidR="00270150" w:rsidRDefault="00270150" w:rsidP="00FF58F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675D4"/>
    <w:multiLevelType w:val="singleLevel"/>
    <w:tmpl w:val="6E6675D4"/>
    <w:lvl w:ilvl="0">
      <w:start w:val="6"/>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3C31F3F"/>
    <w:rsid w:val="00002EA2"/>
    <w:rsid w:val="00012D81"/>
    <w:rsid w:val="00015134"/>
    <w:rsid w:val="00021C68"/>
    <w:rsid w:val="00042F38"/>
    <w:rsid w:val="00055DBF"/>
    <w:rsid w:val="0006535B"/>
    <w:rsid w:val="00074122"/>
    <w:rsid w:val="00081DA7"/>
    <w:rsid w:val="00082754"/>
    <w:rsid w:val="00091FFB"/>
    <w:rsid w:val="00096A5B"/>
    <w:rsid w:val="000A3B41"/>
    <w:rsid w:val="000B31C2"/>
    <w:rsid w:val="000D4596"/>
    <w:rsid w:val="000D5CEF"/>
    <w:rsid w:val="00111943"/>
    <w:rsid w:val="001269E3"/>
    <w:rsid w:val="00130DEE"/>
    <w:rsid w:val="00143553"/>
    <w:rsid w:val="00143A53"/>
    <w:rsid w:val="00147493"/>
    <w:rsid w:val="00151690"/>
    <w:rsid w:val="00151CB6"/>
    <w:rsid w:val="00152836"/>
    <w:rsid w:val="00154C08"/>
    <w:rsid w:val="00160417"/>
    <w:rsid w:val="00171882"/>
    <w:rsid w:val="001739B5"/>
    <w:rsid w:val="001812BF"/>
    <w:rsid w:val="00183A93"/>
    <w:rsid w:val="00183D76"/>
    <w:rsid w:val="00184834"/>
    <w:rsid w:val="001A0252"/>
    <w:rsid w:val="001A544B"/>
    <w:rsid w:val="001A7B55"/>
    <w:rsid w:val="001B4862"/>
    <w:rsid w:val="001B78F5"/>
    <w:rsid w:val="001C1AEF"/>
    <w:rsid w:val="001D47F0"/>
    <w:rsid w:val="001D7EBA"/>
    <w:rsid w:val="001E09DF"/>
    <w:rsid w:val="001E3F52"/>
    <w:rsid w:val="001E7787"/>
    <w:rsid w:val="001F4648"/>
    <w:rsid w:val="001F7E51"/>
    <w:rsid w:val="00201C71"/>
    <w:rsid w:val="0021243F"/>
    <w:rsid w:val="0021385C"/>
    <w:rsid w:val="00214321"/>
    <w:rsid w:val="00214812"/>
    <w:rsid w:val="00215FCE"/>
    <w:rsid w:val="0022315A"/>
    <w:rsid w:val="00224A74"/>
    <w:rsid w:val="00226484"/>
    <w:rsid w:val="00227EFE"/>
    <w:rsid w:val="00236A86"/>
    <w:rsid w:val="00241907"/>
    <w:rsid w:val="00245295"/>
    <w:rsid w:val="00270150"/>
    <w:rsid w:val="00270C67"/>
    <w:rsid w:val="0028138B"/>
    <w:rsid w:val="00285D91"/>
    <w:rsid w:val="002A4253"/>
    <w:rsid w:val="002A639B"/>
    <w:rsid w:val="002B08D4"/>
    <w:rsid w:val="002C0017"/>
    <w:rsid w:val="002C20DE"/>
    <w:rsid w:val="002C21D4"/>
    <w:rsid w:val="002C6552"/>
    <w:rsid w:val="002D3411"/>
    <w:rsid w:val="002D669C"/>
    <w:rsid w:val="002E0183"/>
    <w:rsid w:val="002E14EA"/>
    <w:rsid w:val="002E7D93"/>
    <w:rsid w:val="00304D81"/>
    <w:rsid w:val="003142D2"/>
    <w:rsid w:val="00314BFC"/>
    <w:rsid w:val="00332A17"/>
    <w:rsid w:val="00333C15"/>
    <w:rsid w:val="00336B60"/>
    <w:rsid w:val="00345617"/>
    <w:rsid w:val="00347C9C"/>
    <w:rsid w:val="003500E4"/>
    <w:rsid w:val="00363310"/>
    <w:rsid w:val="003644E9"/>
    <w:rsid w:val="00367EFB"/>
    <w:rsid w:val="00373F64"/>
    <w:rsid w:val="00382922"/>
    <w:rsid w:val="00383844"/>
    <w:rsid w:val="003B6424"/>
    <w:rsid w:val="003C626D"/>
    <w:rsid w:val="003D09FC"/>
    <w:rsid w:val="003D796F"/>
    <w:rsid w:val="003F25D7"/>
    <w:rsid w:val="003F35D5"/>
    <w:rsid w:val="004043D1"/>
    <w:rsid w:val="0040590B"/>
    <w:rsid w:val="00406B9D"/>
    <w:rsid w:val="004106F4"/>
    <w:rsid w:val="004157A3"/>
    <w:rsid w:val="0042042B"/>
    <w:rsid w:val="00425454"/>
    <w:rsid w:val="00426859"/>
    <w:rsid w:val="00434E28"/>
    <w:rsid w:val="00442BED"/>
    <w:rsid w:val="00444B36"/>
    <w:rsid w:val="00445ABA"/>
    <w:rsid w:val="0045609D"/>
    <w:rsid w:val="004701C0"/>
    <w:rsid w:val="0047745E"/>
    <w:rsid w:val="0049291C"/>
    <w:rsid w:val="00497141"/>
    <w:rsid w:val="004B580F"/>
    <w:rsid w:val="004C4E2A"/>
    <w:rsid w:val="004C60C4"/>
    <w:rsid w:val="004D02FA"/>
    <w:rsid w:val="004D2B7C"/>
    <w:rsid w:val="00507CBB"/>
    <w:rsid w:val="00520C67"/>
    <w:rsid w:val="0053688D"/>
    <w:rsid w:val="0053725D"/>
    <w:rsid w:val="0053777F"/>
    <w:rsid w:val="00544418"/>
    <w:rsid w:val="005470C4"/>
    <w:rsid w:val="00556191"/>
    <w:rsid w:val="00565846"/>
    <w:rsid w:val="0056735B"/>
    <w:rsid w:val="0058069E"/>
    <w:rsid w:val="00584A97"/>
    <w:rsid w:val="0059048F"/>
    <w:rsid w:val="00592526"/>
    <w:rsid w:val="005A3648"/>
    <w:rsid w:val="005A5E50"/>
    <w:rsid w:val="005D579F"/>
    <w:rsid w:val="005E6FE3"/>
    <w:rsid w:val="005E751F"/>
    <w:rsid w:val="005F49A7"/>
    <w:rsid w:val="005F5713"/>
    <w:rsid w:val="005F5718"/>
    <w:rsid w:val="00616C27"/>
    <w:rsid w:val="00622DB4"/>
    <w:rsid w:val="00623475"/>
    <w:rsid w:val="00633267"/>
    <w:rsid w:val="0063447A"/>
    <w:rsid w:val="00635DB6"/>
    <w:rsid w:val="00636565"/>
    <w:rsid w:val="00641195"/>
    <w:rsid w:val="00641F87"/>
    <w:rsid w:val="00644164"/>
    <w:rsid w:val="00650B78"/>
    <w:rsid w:val="00654C67"/>
    <w:rsid w:val="006604E7"/>
    <w:rsid w:val="00665607"/>
    <w:rsid w:val="00665C4F"/>
    <w:rsid w:val="00671F2C"/>
    <w:rsid w:val="006737CC"/>
    <w:rsid w:val="0067599E"/>
    <w:rsid w:val="00680278"/>
    <w:rsid w:val="0068737E"/>
    <w:rsid w:val="0069202D"/>
    <w:rsid w:val="006A588F"/>
    <w:rsid w:val="006A5F70"/>
    <w:rsid w:val="006A604E"/>
    <w:rsid w:val="006A65CE"/>
    <w:rsid w:val="006A6B07"/>
    <w:rsid w:val="006C300B"/>
    <w:rsid w:val="006C582C"/>
    <w:rsid w:val="006D2A6B"/>
    <w:rsid w:val="006E7D3C"/>
    <w:rsid w:val="006F648E"/>
    <w:rsid w:val="00700032"/>
    <w:rsid w:val="00702794"/>
    <w:rsid w:val="00706912"/>
    <w:rsid w:val="00715115"/>
    <w:rsid w:val="00715AAE"/>
    <w:rsid w:val="00717C89"/>
    <w:rsid w:val="00732440"/>
    <w:rsid w:val="00743B91"/>
    <w:rsid w:val="007522AE"/>
    <w:rsid w:val="00756C81"/>
    <w:rsid w:val="00761CC6"/>
    <w:rsid w:val="00763F4B"/>
    <w:rsid w:val="00764383"/>
    <w:rsid w:val="00765E89"/>
    <w:rsid w:val="00771980"/>
    <w:rsid w:val="00782628"/>
    <w:rsid w:val="007943F6"/>
    <w:rsid w:val="007966E5"/>
    <w:rsid w:val="007A6166"/>
    <w:rsid w:val="007A6BA7"/>
    <w:rsid w:val="007B3B06"/>
    <w:rsid w:val="007C2122"/>
    <w:rsid w:val="007C4FAB"/>
    <w:rsid w:val="007D01C1"/>
    <w:rsid w:val="007D426D"/>
    <w:rsid w:val="007D5FE3"/>
    <w:rsid w:val="007D78C2"/>
    <w:rsid w:val="007E1E73"/>
    <w:rsid w:val="007F3466"/>
    <w:rsid w:val="007F5326"/>
    <w:rsid w:val="007F6898"/>
    <w:rsid w:val="007F7A0D"/>
    <w:rsid w:val="0081007B"/>
    <w:rsid w:val="00820B4B"/>
    <w:rsid w:val="00823AA6"/>
    <w:rsid w:val="00827E93"/>
    <w:rsid w:val="008310B3"/>
    <w:rsid w:val="008324B2"/>
    <w:rsid w:val="0083286E"/>
    <w:rsid w:val="008354F5"/>
    <w:rsid w:val="00864AA2"/>
    <w:rsid w:val="00887E94"/>
    <w:rsid w:val="00893813"/>
    <w:rsid w:val="008A30CB"/>
    <w:rsid w:val="008A56A1"/>
    <w:rsid w:val="008A667E"/>
    <w:rsid w:val="008B4067"/>
    <w:rsid w:val="008C0917"/>
    <w:rsid w:val="008C18B8"/>
    <w:rsid w:val="008C3DFA"/>
    <w:rsid w:val="008C3E66"/>
    <w:rsid w:val="008D1A7E"/>
    <w:rsid w:val="008E538D"/>
    <w:rsid w:val="008E5EB6"/>
    <w:rsid w:val="00902981"/>
    <w:rsid w:val="00907B52"/>
    <w:rsid w:val="009146C6"/>
    <w:rsid w:val="00914DA9"/>
    <w:rsid w:val="009201A6"/>
    <w:rsid w:val="0092313D"/>
    <w:rsid w:val="00926974"/>
    <w:rsid w:val="00927AB6"/>
    <w:rsid w:val="00935BFF"/>
    <w:rsid w:val="009437FE"/>
    <w:rsid w:val="00945BF3"/>
    <w:rsid w:val="00946EDC"/>
    <w:rsid w:val="00952D3B"/>
    <w:rsid w:val="00961631"/>
    <w:rsid w:val="00982D1F"/>
    <w:rsid w:val="00993A22"/>
    <w:rsid w:val="00994B72"/>
    <w:rsid w:val="009961CC"/>
    <w:rsid w:val="009A2C35"/>
    <w:rsid w:val="009B3A88"/>
    <w:rsid w:val="009B7593"/>
    <w:rsid w:val="009F2C3E"/>
    <w:rsid w:val="00A039E3"/>
    <w:rsid w:val="00A11FBE"/>
    <w:rsid w:val="00A13310"/>
    <w:rsid w:val="00A15FAB"/>
    <w:rsid w:val="00A17274"/>
    <w:rsid w:val="00A22476"/>
    <w:rsid w:val="00A31B47"/>
    <w:rsid w:val="00A41FA1"/>
    <w:rsid w:val="00A47DAD"/>
    <w:rsid w:val="00A53374"/>
    <w:rsid w:val="00A55137"/>
    <w:rsid w:val="00A60411"/>
    <w:rsid w:val="00A64333"/>
    <w:rsid w:val="00A66820"/>
    <w:rsid w:val="00A72D1A"/>
    <w:rsid w:val="00A73097"/>
    <w:rsid w:val="00A866BA"/>
    <w:rsid w:val="00A93C14"/>
    <w:rsid w:val="00AA7662"/>
    <w:rsid w:val="00AB64A3"/>
    <w:rsid w:val="00AC5F47"/>
    <w:rsid w:val="00AF2869"/>
    <w:rsid w:val="00AF5645"/>
    <w:rsid w:val="00B0308B"/>
    <w:rsid w:val="00B05351"/>
    <w:rsid w:val="00B07A8A"/>
    <w:rsid w:val="00B07B7D"/>
    <w:rsid w:val="00B10C43"/>
    <w:rsid w:val="00B31C6A"/>
    <w:rsid w:val="00B32100"/>
    <w:rsid w:val="00B43E41"/>
    <w:rsid w:val="00B4465A"/>
    <w:rsid w:val="00B5272E"/>
    <w:rsid w:val="00B56A37"/>
    <w:rsid w:val="00B664A2"/>
    <w:rsid w:val="00B80DCA"/>
    <w:rsid w:val="00B811E2"/>
    <w:rsid w:val="00B9435D"/>
    <w:rsid w:val="00B9470A"/>
    <w:rsid w:val="00B97702"/>
    <w:rsid w:val="00BA22FF"/>
    <w:rsid w:val="00BA7924"/>
    <w:rsid w:val="00BC18A5"/>
    <w:rsid w:val="00BC269F"/>
    <w:rsid w:val="00BC36CE"/>
    <w:rsid w:val="00BC3C63"/>
    <w:rsid w:val="00BC5C60"/>
    <w:rsid w:val="00BC5F9E"/>
    <w:rsid w:val="00BD3FDF"/>
    <w:rsid w:val="00BD62B7"/>
    <w:rsid w:val="00BE0277"/>
    <w:rsid w:val="00BE0A5A"/>
    <w:rsid w:val="00BE218B"/>
    <w:rsid w:val="00BE4041"/>
    <w:rsid w:val="00BE7343"/>
    <w:rsid w:val="00BE778D"/>
    <w:rsid w:val="00C0198B"/>
    <w:rsid w:val="00C02B4F"/>
    <w:rsid w:val="00C1537C"/>
    <w:rsid w:val="00C17682"/>
    <w:rsid w:val="00C25BA7"/>
    <w:rsid w:val="00C36F64"/>
    <w:rsid w:val="00C41252"/>
    <w:rsid w:val="00C4708A"/>
    <w:rsid w:val="00C563A2"/>
    <w:rsid w:val="00C662E3"/>
    <w:rsid w:val="00C708D0"/>
    <w:rsid w:val="00C70A4B"/>
    <w:rsid w:val="00C73918"/>
    <w:rsid w:val="00C749A4"/>
    <w:rsid w:val="00C82A34"/>
    <w:rsid w:val="00C87E9B"/>
    <w:rsid w:val="00CA2FF8"/>
    <w:rsid w:val="00CB1569"/>
    <w:rsid w:val="00CC0DD8"/>
    <w:rsid w:val="00CD31EC"/>
    <w:rsid w:val="00CE5DA4"/>
    <w:rsid w:val="00CF601B"/>
    <w:rsid w:val="00D005F0"/>
    <w:rsid w:val="00D00F74"/>
    <w:rsid w:val="00D15384"/>
    <w:rsid w:val="00D1765B"/>
    <w:rsid w:val="00D20E91"/>
    <w:rsid w:val="00D23C58"/>
    <w:rsid w:val="00D24FB7"/>
    <w:rsid w:val="00D420E8"/>
    <w:rsid w:val="00D437E0"/>
    <w:rsid w:val="00D47A5D"/>
    <w:rsid w:val="00D517CA"/>
    <w:rsid w:val="00D560C8"/>
    <w:rsid w:val="00D56B55"/>
    <w:rsid w:val="00D60E19"/>
    <w:rsid w:val="00D66E3B"/>
    <w:rsid w:val="00D735B0"/>
    <w:rsid w:val="00D8695C"/>
    <w:rsid w:val="00D87FB2"/>
    <w:rsid w:val="00D93F3F"/>
    <w:rsid w:val="00D974FC"/>
    <w:rsid w:val="00D97D7D"/>
    <w:rsid w:val="00DA1C68"/>
    <w:rsid w:val="00DB6884"/>
    <w:rsid w:val="00DD1D51"/>
    <w:rsid w:val="00DD798B"/>
    <w:rsid w:val="00DE2A6A"/>
    <w:rsid w:val="00DE476C"/>
    <w:rsid w:val="00DE7A86"/>
    <w:rsid w:val="00DF2FA0"/>
    <w:rsid w:val="00DF3280"/>
    <w:rsid w:val="00DF3C06"/>
    <w:rsid w:val="00DF48BA"/>
    <w:rsid w:val="00E0472A"/>
    <w:rsid w:val="00E057B2"/>
    <w:rsid w:val="00E065C6"/>
    <w:rsid w:val="00E10B79"/>
    <w:rsid w:val="00E142CD"/>
    <w:rsid w:val="00E15AEA"/>
    <w:rsid w:val="00E16DC4"/>
    <w:rsid w:val="00E175E9"/>
    <w:rsid w:val="00E213DD"/>
    <w:rsid w:val="00E259F1"/>
    <w:rsid w:val="00E305A9"/>
    <w:rsid w:val="00E309E0"/>
    <w:rsid w:val="00E3428C"/>
    <w:rsid w:val="00E3564B"/>
    <w:rsid w:val="00E37DFD"/>
    <w:rsid w:val="00E477A6"/>
    <w:rsid w:val="00E5044F"/>
    <w:rsid w:val="00E54C5C"/>
    <w:rsid w:val="00E6173A"/>
    <w:rsid w:val="00E617E2"/>
    <w:rsid w:val="00E6551B"/>
    <w:rsid w:val="00E713FF"/>
    <w:rsid w:val="00E722A8"/>
    <w:rsid w:val="00E907B9"/>
    <w:rsid w:val="00E9648C"/>
    <w:rsid w:val="00E96A8A"/>
    <w:rsid w:val="00EB0BBF"/>
    <w:rsid w:val="00EB0FF4"/>
    <w:rsid w:val="00EB2F1D"/>
    <w:rsid w:val="00EB5E53"/>
    <w:rsid w:val="00EC002A"/>
    <w:rsid w:val="00EC43A7"/>
    <w:rsid w:val="00F12173"/>
    <w:rsid w:val="00F239B0"/>
    <w:rsid w:val="00F27D3C"/>
    <w:rsid w:val="00F31DA5"/>
    <w:rsid w:val="00F4128A"/>
    <w:rsid w:val="00F41AF7"/>
    <w:rsid w:val="00F41BE8"/>
    <w:rsid w:val="00F54A97"/>
    <w:rsid w:val="00F563AE"/>
    <w:rsid w:val="00F57460"/>
    <w:rsid w:val="00F66DF8"/>
    <w:rsid w:val="00F67ECA"/>
    <w:rsid w:val="00F739A7"/>
    <w:rsid w:val="00F8482A"/>
    <w:rsid w:val="00F84EBD"/>
    <w:rsid w:val="00F9188C"/>
    <w:rsid w:val="00F93797"/>
    <w:rsid w:val="00F950D9"/>
    <w:rsid w:val="00F97A2F"/>
    <w:rsid w:val="00FA704B"/>
    <w:rsid w:val="00FB469E"/>
    <w:rsid w:val="00FC22BA"/>
    <w:rsid w:val="00FD2E0E"/>
    <w:rsid w:val="00FD5A42"/>
    <w:rsid w:val="00FD744B"/>
    <w:rsid w:val="00FE1225"/>
    <w:rsid w:val="00FE170F"/>
    <w:rsid w:val="00FF04AB"/>
    <w:rsid w:val="00FF1E1A"/>
    <w:rsid w:val="00FF3EDF"/>
    <w:rsid w:val="00FF4A9C"/>
    <w:rsid w:val="00FF4E45"/>
    <w:rsid w:val="00FF53DB"/>
    <w:rsid w:val="00FF58F0"/>
    <w:rsid w:val="00FF70F4"/>
    <w:rsid w:val="00FF7B34"/>
    <w:rsid w:val="01960D1A"/>
    <w:rsid w:val="0B753984"/>
    <w:rsid w:val="0C7C24F6"/>
    <w:rsid w:val="0FAE6551"/>
    <w:rsid w:val="11D13328"/>
    <w:rsid w:val="12B65729"/>
    <w:rsid w:val="183428D5"/>
    <w:rsid w:val="1FB4445E"/>
    <w:rsid w:val="20AF0321"/>
    <w:rsid w:val="2949211F"/>
    <w:rsid w:val="29704C20"/>
    <w:rsid w:val="36962004"/>
    <w:rsid w:val="3B9E025E"/>
    <w:rsid w:val="43C31F3F"/>
    <w:rsid w:val="4D646962"/>
    <w:rsid w:val="5C5347C0"/>
    <w:rsid w:val="6D535020"/>
    <w:rsid w:val="6DE53332"/>
    <w:rsid w:val="71A14901"/>
    <w:rsid w:val="734B6575"/>
    <w:rsid w:val="7C9D786C"/>
    <w:rsid w:val="7D3C75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8F0"/>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FF58F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FF58F0"/>
    <w:pPr>
      <w:keepNext/>
      <w:keepLines/>
      <w:spacing w:before="260" w:after="260" w:line="416" w:lineRule="auto"/>
      <w:outlineLvl w:val="1"/>
    </w:pPr>
    <w:rPr>
      <w:rFonts w:ascii="Calibri Light" w:hAnsi="Calibri Light" w:cs="Calibri Light"/>
      <w:b/>
      <w:bCs/>
      <w:sz w:val="32"/>
      <w:szCs w:val="32"/>
    </w:rPr>
  </w:style>
  <w:style w:type="paragraph" w:styleId="Heading3">
    <w:name w:val="heading 3"/>
    <w:basedOn w:val="Normal"/>
    <w:next w:val="Normal"/>
    <w:link w:val="Heading3Char"/>
    <w:uiPriority w:val="99"/>
    <w:qFormat/>
    <w:rsid w:val="00FF58F0"/>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465A"/>
    <w:rPr>
      <w:rFonts w:ascii="Calibri" w:hAnsi="Calibri" w:cs="Calibri"/>
      <w:b/>
      <w:bCs/>
      <w:kern w:val="44"/>
      <w:sz w:val="44"/>
      <w:szCs w:val="44"/>
    </w:rPr>
  </w:style>
  <w:style w:type="character" w:customStyle="1" w:styleId="Heading2Char">
    <w:name w:val="Heading 2 Char"/>
    <w:basedOn w:val="DefaultParagraphFont"/>
    <w:link w:val="Heading2"/>
    <w:uiPriority w:val="99"/>
    <w:semiHidden/>
    <w:locked/>
    <w:rsid w:val="00B4465A"/>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sid w:val="00B4465A"/>
    <w:rPr>
      <w:rFonts w:ascii="Calibri" w:hAnsi="Calibri" w:cs="Calibri"/>
      <w:b/>
      <w:bCs/>
      <w:sz w:val="32"/>
      <w:szCs w:val="32"/>
    </w:rPr>
  </w:style>
  <w:style w:type="paragraph" w:styleId="BodyText">
    <w:name w:val="Body Text"/>
    <w:basedOn w:val="Normal"/>
    <w:link w:val="BodyTextChar"/>
    <w:uiPriority w:val="99"/>
    <w:rsid w:val="00FF58F0"/>
    <w:rPr>
      <w:rFonts w:ascii="仿宋" w:eastAsia="仿宋" w:hAnsi="仿宋" w:cs="仿宋"/>
      <w:sz w:val="32"/>
      <w:szCs w:val="32"/>
      <w:lang w:val="zh-CN"/>
    </w:rPr>
  </w:style>
  <w:style w:type="character" w:customStyle="1" w:styleId="BodyTextChar">
    <w:name w:val="Body Text Char"/>
    <w:basedOn w:val="DefaultParagraphFont"/>
    <w:link w:val="BodyText"/>
    <w:uiPriority w:val="99"/>
    <w:locked/>
    <w:rsid w:val="00B4465A"/>
    <w:rPr>
      <w:rFonts w:ascii="Calibri" w:hAnsi="Calibri" w:cs="Calibri"/>
      <w:sz w:val="21"/>
      <w:szCs w:val="21"/>
    </w:rPr>
  </w:style>
  <w:style w:type="paragraph" w:styleId="Footer">
    <w:name w:val="footer"/>
    <w:basedOn w:val="Normal"/>
    <w:link w:val="FooterChar"/>
    <w:uiPriority w:val="99"/>
    <w:rsid w:val="00FF58F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4465A"/>
    <w:rPr>
      <w:rFonts w:ascii="Calibri" w:hAnsi="Calibri" w:cs="Calibri"/>
      <w:sz w:val="18"/>
      <w:szCs w:val="18"/>
    </w:rPr>
  </w:style>
  <w:style w:type="paragraph" w:styleId="Header">
    <w:name w:val="header"/>
    <w:basedOn w:val="Normal"/>
    <w:link w:val="HeaderChar"/>
    <w:uiPriority w:val="99"/>
    <w:rsid w:val="00FF58F0"/>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B4465A"/>
    <w:rPr>
      <w:rFonts w:ascii="Calibri" w:hAnsi="Calibri" w:cs="Calibri"/>
      <w:sz w:val="18"/>
      <w:szCs w:val="18"/>
    </w:rPr>
  </w:style>
  <w:style w:type="paragraph" w:styleId="NormalWeb">
    <w:name w:val="Normal (Web)"/>
    <w:basedOn w:val="Normal"/>
    <w:uiPriority w:val="99"/>
    <w:rsid w:val="00FF58F0"/>
    <w:pPr>
      <w:spacing w:beforeAutospacing="1" w:afterAutospacing="1"/>
      <w:jc w:val="left"/>
    </w:pPr>
    <w:rPr>
      <w:kern w:val="0"/>
      <w:sz w:val="24"/>
      <w:szCs w:val="24"/>
    </w:rPr>
  </w:style>
  <w:style w:type="character" w:styleId="FollowedHyperlink">
    <w:name w:val="FollowedHyperlink"/>
    <w:basedOn w:val="DefaultParagraphFont"/>
    <w:uiPriority w:val="99"/>
    <w:rsid w:val="00FF58F0"/>
    <w:rPr>
      <w:color w:val="333333"/>
      <w:sz w:val="18"/>
      <w:szCs w:val="18"/>
      <w:u w:val="none"/>
    </w:rPr>
  </w:style>
  <w:style w:type="character" w:styleId="Hyperlink">
    <w:name w:val="Hyperlink"/>
    <w:basedOn w:val="DefaultParagraphFont"/>
    <w:uiPriority w:val="99"/>
    <w:rsid w:val="00FF58F0"/>
    <w:rPr>
      <w:color w:val="333333"/>
      <w:sz w:val="18"/>
      <w:szCs w:val="18"/>
      <w:u w:val="none"/>
    </w:rPr>
  </w:style>
  <w:style w:type="paragraph" w:styleId="ListParagraph">
    <w:name w:val="List Paragraph"/>
    <w:basedOn w:val="Normal"/>
    <w:uiPriority w:val="99"/>
    <w:qFormat/>
    <w:rsid w:val="00FF58F0"/>
    <w:pPr>
      <w:ind w:firstLineChars="200" w:firstLine="420"/>
    </w:pPr>
  </w:style>
  <w:style w:type="character" w:customStyle="1" w:styleId="item-name">
    <w:name w:val="item-name"/>
    <w:basedOn w:val="DefaultParagraphFont"/>
    <w:uiPriority w:val="99"/>
    <w:rsid w:val="00FF58F0"/>
  </w:style>
  <w:style w:type="character" w:customStyle="1" w:styleId="item-name1">
    <w:name w:val="item-name1"/>
    <w:basedOn w:val="DefaultParagraphFont"/>
    <w:uiPriority w:val="99"/>
    <w:rsid w:val="00FF58F0"/>
  </w:style>
  <w:style w:type="character" w:styleId="Strong">
    <w:name w:val="Strong"/>
    <w:basedOn w:val="DefaultParagraphFont"/>
    <w:uiPriority w:val="99"/>
    <w:qFormat/>
    <w:rsid w:val="00E15AEA"/>
    <w:rPr>
      <w:b/>
      <w:bCs/>
    </w:rPr>
  </w:style>
  <w:style w:type="paragraph" w:styleId="BodyTextIndent2">
    <w:name w:val="Body Text Indent 2"/>
    <w:basedOn w:val="Normal"/>
    <w:link w:val="BodyTextIndent2Char"/>
    <w:uiPriority w:val="99"/>
    <w:locked/>
    <w:rsid w:val="00BE0277"/>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6A5F70"/>
    <w:rPr>
      <w:rFonts w:ascii="Calibri" w:hAnsi="Calibri" w:cs="Calibri"/>
      <w:sz w:val="21"/>
      <w:szCs w:val="21"/>
    </w:rPr>
  </w:style>
  <w:style w:type="character" w:styleId="PageNumber">
    <w:name w:val="page number"/>
    <w:basedOn w:val="DefaultParagraphFont"/>
    <w:uiPriority w:val="99"/>
    <w:locked/>
    <w:rsid w:val="005D579F"/>
  </w:style>
</w:styles>
</file>

<file path=word/webSettings.xml><?xml version="1.0" encoding="utf-8"?>
<w:webSettings xmlns:r="http://schemas.openxmlformats.org/officeDocument/2006/relationships" xmlns:w="http://schemas.openxmlformats.org/wordprocessingml/2006/main">
  <w:divs>
    <w:div w:id="285820223">
      <w:marLeft w:val="0"/>
      <w:marRight w:val="0"/>
      <w:marTop w:val="0"/>
      <w:marBottom w:val="0"/>
      <w:divBdr>
        <w:top w:val="none" w:sz="0" w:space="0" w:color="auto"/>
        <w:left w:val="none" w:sz="0" w:space="0" w:color="auto"/>
        <w:bottom w:val="none" w:sz="0" w:space="0" w:color="auto"/>
        <w:right w:val="none" w:sz="0" w:space="0" w:color="auto"/>
      </w:divBdr>
    </w:div>
    <w:div w:id="285820224">
      <w:marLeft w:val="0"/>
      <w:marRight w:val="0"/>
      <w:marTop w:val="0"/>
      <w:marBottom w:val="0"/>
      <w:divBdr>
        <w:top w:val="none" w:sz="0" w:space="0" w:color="auto"/>
        <w:left w:val="none" w:sz="0" w:space="0" w:color="auto"/>
        <w:bottom w:val="none" w:sz="0" w:space="0" w:color="auto"/>
        <w:right w:val="none" w:sz="0" w:space="0" w:color="auto"/>
      </w:divBdr>
    </w:div>
    <w:div w:id="285820225">
      <w:marLeft w:val="0"/>
      <w:marRight w:val="0"/>
      <w:marTop w:val="0"/>
      <w:marBottom w:val="0"/>
      <w:divBdr>
        <w:top w:val="none" w:sz="0" w:space="0" w:color="auto"/>
        <w:left w:val="none" w:sz="0" w:space="0" w:color="auto"/>
        <w:bottom w:val="none" w:sz="0" w:space="0" w:color="auto"/>
        <w:right w:val="none" w:sz="0" w:space="0" w:color="auto"/>
      </w:divBdr>
    </w:div>
    <w:div w:id="285820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840</TotalTime>
  <Pages>5</Pages>
  <Words>288</Words>
  <Characters>1642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我</dc:creator>
  <cp:keywords/>
  <dc:description/>
  <cp:lastModifiedBy>User</cp:lastModifiedBy>
  <cp:revision>188</cp:revision>
  <cp:lastPrinted>2019-11-26T10:47:00Z</cp:lastPrinted>
  <dcterms:created xsi:type="dcterms:W3CDTF">2020-06-10T13:10:00Z</dcterms:created>
  <dcterms:modified xsi:type="dcterms:W3CDTF">2020-10-27T09:57:00Z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